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06" w:rsidRPr="00D377DF" w:rsidRDefault="00D377DF" w:rsidP="00D377DF">
      <w:pPr>
        <w:spacing w:after="240" w:line="312" w:lineRule="auto"/>
        <w:outlineLvl w:val="3"/>
        <w:rPr>
          <w:rFonts w:cs="Times New Roman"/>
          <w:b/>
          <w:sz w:val="20"/>
          <w:szCs w:val="20"/>
        </w:rPr>
      </w:pPr>
      <w:r w:rsidRPr="00C01510">
        <w:rPr>
          <w:rFonts w:ascii="Times New Roman" w:hAnsi="Times New Roman" w:cs="Times New Roman"/>
          <w:b/>
          <w:noProof/>
          <w:sz w:val="20"/>
          <w:szCs w:val="20"/>
        </w:rPr>
        <w:drawing>
          <wp:anchor distT="0" distB="0" distL="114300" distR="114300" simplePos="0" relativeHeight="251670528" behindDoc="1" locked="0" layoutInCell="1" allowOverlap="1" wp14:anchorId="335B4EF0" wp14:editId="50F00A2E">
            <wp:simplePos x="0" y="0"/>
            <wp:positionH relativeFrom="column">
              <wp:posOffset>16510</wp:posOffset>
            </wp:positionH>
            <wp:positionV relativeFrom="paragraph">
              <wp:posOffset>3175</wp:posOffset>
            </wp:positionV>
            <wp:extent cx="1143000" cy="1079500"/>
            <wp:effectExtent l="0" t="0" r="0" b="6350"/>
            <wp:wrapSquare wrapText="bothSides"/>
            <wp:docPr id="4" name="Picture 4" descr="BTP-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P-logo-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079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01510">
        <w:rPr>
          <w:rFonts w:eastAsia="Times New Roman" w:cs="Times New Roman"/>
          <w:color w:val="444444"/>
          <w:sz w:val="20"/>
          <w:szCs w:val="20"/>
          <w:lang w:val="en"/>
        </w:rPr>
        <w:t xml:space="preserve">"The term 'humanities' includes, but is not limited to, the study and interpretation of the following: language, both modern and classical; linguistics; literature; history; jurisprudence; philosophy; archaeology; comparative religion; ethics; the history, criticism and theory of the arts; those aspects of social sciences which have humanistic content and employ humanistic methods; and the study and application of the humanities to the human environment </w:t>
      </w:r>
      <w:r w:rsidRPr="00B37DEA">
        <w:rPr>
          <w:rFonts w:eastAsia="Times New Roman" w:cs="Times New Roman"/>
          <w:i/>
          <w:color w:val="444444"/>
          <w:sz w:val="20"/>
          <w:szCs w:val="20"/>
          <w:lang w:val="en"/>
        </w:rPr>
        <w:t>with particular attention to reflecting our diverse heritage</w:t>
      </w:r>
      <w:r w:rsidRPr="00C01510">
        <w:rPr>
          <w:rFonts w:eastAsia="Times New Roman" w:cs="Times New Roman"/>
          <w:color w:val="444444"/>
          <w:sz w:val="20"/>
          <w:szCs w:val="20"/>
          <w:lang w:val="en"/>
        </w:rPr>
        <w:t>, traditions, and history and to the relevance of the humanities to the current conditions of national life."</w:t>
      </w:r>
      <w:r w:rsidRPr="00C01510">
        <w:rPr>
          <w:rFonts w:eastAsia="Times New Roman" w:cs="Times New Roman"/>
          <w:color w:val="444444"/>
          <w:sz w:val="20"/>
          <w:szCs w:val="20"/>
          <w:lang w:val="en"/>
        </w:rPr>
        <w:br/>
      </w:r>
      <w:r w:rsidRPr="00C01510">
        <w:rPr>
          <w:rFonts w:eastAsia="Times New Roman" w:cs="Times New Roman"/>
          <w:i/>
          <w:color w:val="444444"/>
          <w:sz w:val="20"/>
          <w:szCs w:val="20"/>
          <w:lang w:val="en"/>
        </w:rPr>
        <w:t>--National Foundation on the Arts and the Humanities Act, 1965, as amended</w:t>
      </w:r>
    </w:p>
    <w:p w:rsidR="00414A01" w:rsidRPr="001838BC" w:rsidRDefault="00414A01" w:rsidP="00B31C1F">
      <w:pPr>
        <w:jc w:val="center"/>
        <w:rPr>
          <w:rFonts w:cs="Times New Roman"/>
          <w:b/>
          <w:color w:val="4F81BD" w:themeColor="accent1"/>
        </w:rPr>
      </w:pPr>
      <w:r w:rsidRPr="001838BC">
        <w:rPr>
          <w:rFonts w:cs="Times New Roman"/>
          <w:b/>
          <w:color w:val="4F81BD" w:themeColor="accent1"/>
        </w:rPr>
        <w:t>HUMANITIES PROGRAMS AND PROJECTS</w:t>
      </w:r>
    </w:p>
    <w:p w:rsidR="005A6C76" w:rsidRPr="001838BC" w:rsidRDefault="001A3AAE" w:rsidP="00B31C1F">
      <w:pPr>
        <w:jc w:val="center"/>
        <w:rPr>
          <w:rFonts w:cs="Times New Roman"/>
          <w:b/>
          <w:color w:val="4F81BD" w:themeColor="accent1"/>
        </w:rPr>
      </w:pPr>
      <w:r w:rsidRPr="001838BC">
        <w:rPr>
          <w:rFonts w:cs="Times New Roman"/>
          <w:b/>
          <w:color w:val="4F81BD" w:themeColor="accent1"/>
        </w:rPr>
        <w:t>201</w:t>
      </w:r>
      <w:r w:rsidR="00F541A5">
        <w:rPr>
          <w:rFonts w:cs="Times New Roman"/>
          <w:b/>
          <w:color w:val="4F81BD" w:themeColor="accent1"/>
        </w:rPr>
        <w:t>7</w:t>
      </w:r>
      <w:r w:rsidR="005A6C76" w:rsidRPr="001838BC">
        <w:rPr>
          <w:rFonts w:cs="Times New Roman"/>
          <w:b/>
          <w:color w:val="4F81BD" w:themeColor="accent1"/>
        </w:rPr>
        <w:t xml:space="preserve"> Competitive</w:t>
      </w:r>
      <w:r w:rsidR="00B31C1F" w:rsidRPr="001838BC">
        <w:rPr>
          <w:rFonts w:cs="Times New Roman"/>
          <w:b/>
          <w:color w:val="4F81BD" w:themeColor="accent1"/>
        </w:rPr>
        <w:t xml:space="preserve"> Grant </w:t>
      </w:r>
      <w:r w:rsidR="005A6C76" w:rsidRPr="001838BC">
        <w:rPr>
          <w:rFonts w:cs="Times New Roman"/>
          <w:b/>
          <w:color w:val="4F81BD" w:themeColor="accent1"/>
        </w:rPr>
        <w:t>Cycle</w:t>
      </w:r>
    </w:p>
    <w:p w:rsidR="00B31C1F" w:rsidRPr="001838BC" w:rsidRDefault="00B31C1F" w:rsidP="00B31C1F">
      <w:pPr>
        <w:jc w:val="center"/>
        <w:rPr>
          <w:rFonts w:cs="Times New Roman"/>
          <w:b/>
          <w:color w:val="4F81BD" w:themeColor="accent1"/>
        </w:rPr>
      </w:pPr>
      <w:r w:rsidRPr="001838BC">
        <w:rPr>
          <w:rFonts w:cs="Times New Roman"/>
          <w:b/>
          <w:color w:val="4F81BD" w:themeColor="accent1"/>
        </w:rPr>
        <w:t>Application Instructions</w:t>
      </w:r>
    </w:p>
    <w:p w:rsidR="00B31C1F" w:rsidRPr="001838BC" w:rsidRDefault="00B07D79" w:rsidP="00B31C1F">
      <w:pPr>
        <w:rPr>
          <w:rFonts w:cs="Times New Roman"/>
          <w:b/>
          <w:u w:val="single"/>
        </w:rPr>
      </w:pPr>
      <w:r w:rsidRPr="001838BC">
        <w:rPr>
          <w:rFonts w:cs="Times New Roman"/>
          <w:b/>
          <w:u w:val="single"/>
        </w:rPr>
        <w:t xml:space="preserve">Submit </w:t>
      </w:r>
      <w:r w:rsidR="00B31C1F" w:rsidRPr="001838BC">
        <w:rPr>
          <w:rFonts w:cs="Times New Roman"/>
          <w:b/>
          <w:u w:val="single"/>
        </w:rPr>
        <w:t xml:space="preserve">1 complete copy as an electronic PDF to: </w:t>
      </w:r>
    </w:p>
    <w:p w:rsidR="00B31C1F" w:rsidRPr="001838BC" w:rsidRDefault="001A3AAE" w:rsidP="00B31C1F">
      <w:pPr>
        <w:jc w:val="center"/>
        <w:rPr>
          <w:rFonts w:cs="Times New Roman"/>
        </w:rPr>
      </w:pPr>
      <w:r w:rsidRPr="001838BC">
        <w:rPr>
          <w:rFonts w:cs="Times New Roman"/>
        </w:rPr>
        <w:t xml:space="preserve">Tracy </w:t>
      </w:r>
      <w:proofErr w:type="spellStart"/>
      <w:r w:rsidRPr="001838BC">
        <w:rPr>
          <w:rFonts w:cs="Times New Roman"/>
        </w:rPr>
        <w:t>Herold</w:t>
      </w:r>
      <w:proofErr w:type="spellEnd"/>
      <w:r w:rsidR="00B31C1F" w:rsidRPr="001838BC">
        <w:rPr>
          <w:rFonts w:cs="Times New Roman"/>
        </w:rPr>
        <w:t>, Secretary, Beyond the Page Oversight Committee</w:t>
      </w:r>
    </w:p>
    <w:p w:rsidR="00B31C1F" w:rsidRPr="001838BC" w:rsidRDefault="00B31C1F" w:rsidP="00B31C1F">
      <w:pPr>
        <w:jc w:val="center"/>
        <w:rPr>
          <w:rFonts w:cs="Times New Roman"/>
        </w:rPr>
      </w:pPr>
      <w:proofErr w:type="gramStart"/>
      <w:r w:rsidRPr="001838BC">
        <w:rPr>
          <w:rFonts w:cs="Times New Roman"/>
        </w:rPr>
        <w:t>email</w:t>
      </w:r>
      <w:proofErr w:type="gramEnd"/>
      <w:r w:rsidRPr="001838BC">
        <w:rPr>
          <w:rFonts w:cs="Times New Roman"/>
        </w:rPr>
        <w:t xml:space="preserve">:  </w:t>
      </w:r>
      <w:r w:rsidR="001A3AAE" w:rsidRPr="001838BC">
        <w:rPr>
          <w:rFonts w:cs="Times New Roman"/>
        </w:rPr>
        <w:t>herold</w:t>
      </w:r>
      <w:r w:rsidR="001272A1" w:rsidRPr="001838BC">
        <w:rPr>
          <w:rFonts w:cs="Times New Roman"/>
        </w:rPr>
        <w:t>@dcls.info</w:t>
      </w:r>
    </w:p>
    <w:p w:rsidR="00B31C1F" w:rsidRPr="001838BC" w:rsidRDefault="00B31C1F" w:rsidP="00B31C1F">
      <w:pPr>
        <w:jc w:val="center"/>
        <w:rPr>
          <w:rFonts w:cs="Times New Roman"/>
        </w:rPr>
      </w:pPr>
      <w:r w:rsidRPr="001838BC">
        <w:rPr>
          <w:rFonts w:cs="Times New Roman"/>
        </w:rPr>
        <w:t xml:space="preserve">Subject Line:  BTP Application </w:t>
      </w:r>
      <w:r w:rsidR="001E2834">
        <w:rPr>
          <w:rFonts w:cs="Times New Roman"/>
        </w:rPr>
        <w:t>2018</w:t>
      </w:r>
    </w:p>
    <w:p w:rsidR="00D201B8" w:rsidRPr="001838BC" w:rsidRDefault="00D201B8" w:rsidP="00B31C1F">
      <w:pPr>
        <w:jc w:val="center"/>
        <w:rPr>
          <w:rFonts w:cs="Times New Roman"/>
        </w:rPr>
      </w:pPr>
      <w:r w:rsidRPr="001838BC">
        <w:rPr>
          <w:rFonts w:cs="Times New Roman"/>
        </w:rPr>
        <w:t>(Direct any questions to her at 608-266-6388 or to the email address above.)</w:t>
      </w:r>
    </w:p>
    <w:p w:rsidR="00B31C1F" w:rsidRPr="001838BC" w:rsidRDefault="00B31C1F" w:rsidP="00B31C1F">
      <w:pPr>
        <w:rPr>
          <w:rFonts w:cs="Times New Roman"/>
        </w:rPr>
      </w:pPr>
    </w:p>
    <w:p w:rsidR="00B31C1F" w:rsidRPr="001838BC" w:rsidRDefault="00B31C1F" w:rsidP="00B31C1F">
      <w:pPr>
        <w:rPr>
          <w:rFonts w:cs="Times New Roman"/>
        </w:rPr>
      </w:pPr>
      <w:r w:rsidRPr="001838BC">
        <w:rPr>
          <w:rFonts w:cs="Times New Roman"/>
          <w:b/>
        </w:rPr>
        <w:t>Use the forms provided.</w:t>
      </w:r>
      <w:r w:rsidRPr="001838BC">
        <w:rPr>
          <w:rFonts w:cs="Times New Roman"/>
        </w:rPr>
        <w:t xml:space="preserve">  Use a type size of 1</w:t>
      </w:r>
      <w:r w:rsidR="00F541A5">
        <w:rPr>
          <w:rFonts w:cs="Times New Roman"/>
        </w:rPr>
        <w:t>0</w:t>
      </w:r>
      <w:r w:rsidRPr="001838BC">
        <w:rPr>
          <w:rFonts w:cs="Times New Roman"/>
        </w:rPr>
        <w:t xml:space="preserve"> points or larger. The application must include these elements in this order:</w:t>
      </w:r>
    </w:p>
    <w:p w:rsidR="00B31C1F" w:rsidRPr="001838BC" w:rsidRDefault="00E5148F" w:rsidP="00B31C1F">
      <w:pPr>
        <w:pStyle w:val="ListParagraph"/>
        <w:numPr>
          <w:ilvl w:val="0"/>
          <w:numId w:val="7"/>
        </w:numPr>
        <w:rPr>
          <w:rFonts w:cs="Times New Roman"/>
        </w:rPr>
      </w:pPr>
      <w:r w:rsidRPr="001838BC">
        <w:rPr>
          <w:rFonts w:cs="Times New Roman"/>
        </w:rPr>
        <w:t>Grant Summary (1-2 pages)</w:t>
      </w:r>
    </w:p>
    <w:p w:rsidR="00B31C1F" w:rsidRPr="001838BC" w:rsidRDefault="000564ED" w:rsidP="00B31C1F">
      <w:pPr>
        <w:pStyle w:val="ListParagraph"/>
        <w:numPr>
          <w:ilvl w:val="0"/>
          <w:numId w:val="7"/>
        </w:numPr>
        <w:rPr>
          <w:rFonts w:cs="Times New Roman"/>
        </w:rPr>
      </w:pPr>
      <w:r w:rsidRPr="001838BC">
        <w:rPr>
          <w:rFonts w:cs="Times New Roman"/>
        </w:rPr>
        <w:t>Certification F</w:t>
      </w:r>
      <w:r w:rsidR="00B31C1F" w:rsidRPr="001838BC">
        <w:rPr>
          <w:rFonts w:cs="Times New Roman"/>
        </w:rPr>
        <w:t>orm</w:t>
      </w:r>
      <w:r w:rsidR="00E5148F" w:rsidRPr="001838BC">
        <w:rPr>
          <w:rFonts w:cs="Times New Roman"/>
        </w:rPr>
        <w:t xml:space="preserve"> (1 page)</w:t>
      </w:r>
    </w:p>
    <w:p w:rsidR="00B31C1F" w:rsidRPr="001838BC" w:rsidRDefault="000564ED" w:rsidP="00B31C1F">
      <w:pPr>
        <w:pStyle w:val="ListParagraph"/>
        <w:numPr>
          <w:ilvl w:val="0"/>
          <w:numId w:val="7"/>
        </w:numPr>
        <w:rPr>
          <w:rFonts w:cs="Times New Roman"/>
        </w:rPr>
      </w:pPr>
      <w:r w:rsidRPr="001838BC">
        <w:rPr>
          <w:rFonts w:cs="Times New Roman"/>
        </w:rPr>
        <w:t>Proposal N</w:t>
      </w:r>
      <w:r w:rsidR="00B31C1F" w:rsidRPr="001838BC">
        <w:rPr>
          <w:rFonts w:cs="Times New Roman"/>
        </w:rPr>
        <w:t>arrative</w:t>
      </w:r>
      <w:r w:rsidR="00E5148F" w:rsidRPr="001838BC">
        <w:rPr>
          <w:rFonts w:cs="Times New Roman"/>
        </w:rPr>
        <w:t xml:space="preserve"> (1-3 pages)</w:t>
      </w:r>
    </w:p>
    <w:p w:rsidR="00B31C1F" w:rsidRPr="001838BC" w:rsidRDefault="00B31C1F" w:rsidP="00B31C1F">
      <w:pPr>
        <w:pStyle w:val="ListParagraph"/>
        <w:numPr>
          <w:ilvl w:val="0"/>
          <w:numId w:val="7"/>
        </w:numPr>
        <w:rPr>
          <w:rFonts w:cs="Times New Roman"/>
        </w:rPr>
      </w:pPr>
      <w:r w:rsidRPr="001838BC">
        <w:rPr>
          <w:rFonts w:cs="Times New Roman"/>
        </w:rPr>
        <w:t>Budget Detail</w:t>
      </w:r>
      <w:r w:rsidR="00E5148F" w:rsidRPr="001838BC">
        <w:rPr>
          <w:rFonts w:cs="Times New Roman"/>
        </w:rPr>
        <w:t xml:space="preserve"> (1 page)</w:t>
      </w:r>
    </w:p>
    <w:p w:rsidR="00B31C1F" w:rsidRPr="001838BC" w:rsidRDefault="00B31C1F" w:rsidP="00B31C1F">
      <w:pPr>
        <w:pStyle w:val="ListParagraph"/>
        <w:numPr>
          <w:ilvl w:val="0"/>
          <w:numId w:val="7"/>
        </w:numPr>
        <w:rPr>
          <w:rFonts w:cs="Times New Roman"/>
        </w:rPr>
      </w:pPr>
      <w:r w:rsidRPr="001838BC">
        <w:rPr>
          <w:rFonts w:cs="Times New Roman"/>
        </w:rPr>
        <w:t>Budget Narrative</w:t>
      </w:r>
      <w:r w:rsidR="00E5148F" w:rsidRPr="001838BC">
        <w:rPr>
          <w:rFonts w:cs="Times New Roman"/>
        </w:rPr>
        <w:t xml:space="preserve"> (1 </w:t>
      </w:r>
      <w:r w:rsidR="009A7DD1" w:rsidRPr="001838BC">
        <w:rPr>
          <w:rFonts w:cs="Times New Roman"/>
        </w:rPr>
        <w:t xml:space="preserve">- </w:t>
      </w:r>
      <w:r w:rsidR="00E5148F" w:rsidRPr="001838BC">
        <w:rPr>
          <w:rFonts w:cs="Times New Roman"/>
        </w:rPr>
        <w:t>2 pages)</w:t>
      </w:r>
    </w:p>
    <w:p w:rsidR="00B31C1F" w:rsidRPr="001838BC" w:rsidRDefault="00B31C1F" w:rsidP="00B31C1F">
      <w:pPr>
        <w:rPr>
          <w:rFonts w:cs="Times New Roman"/>
        </w:rPr>
      </w:pPr>
    </w:p>
    <w:p w:rsidR="005A6C76" w:rsidRPr="001838BC" w:rsidRDefault="00B31C1F" w:rsidP="006D47DF">
      <w:pPr>
        <w:rPr>
          <w:rFonts w:cs="Times New Roman"/>
        </w:rPr>
      </w:pPr>
      <w:r w:rsidRPr="001838BC">
        <w:rPr>
          <w:rFonts w:cs="Times New Roman"/>
        </w:rPr>
        <w:t>THE DEADLINE FOR APPLICA</w:t>
      </w:r>
      <w:r w:rsidR="001272A1" w:rsidRPr="001838BC">
        <w:rPr>
          <w:rFonts w:cs="Times New Roman"/>
        </w:rPr>
        <w:t>TIONS FOR 2015</w:t>
      </w:r>
      <w:r w:rsidRPr="001838BC">
        <w:rPr>
          <w:rFonts w:cs="Times New Roman"/>
        </w:rPr>
        <w:t xml:space="preserve"> FUNDING BY THE BEYOND THE PAGE OVERSIGHT COMMITTEE IS </w:t>
      </w:r>
      <w:r w:rsidR="00644997" w:rsidRPr="00644997">
        <w:rPr>
          <w:rFonts w:cs="Times New Roman"/>
          <w:b/>
        </w:rPr>
        <w:t>FRIDAY</w:t>
      </w:r>
      <w:r w:rsidR="001272A1" w:rsidRPr="00644997">
        <w:rPr>
          <w:rFonts w:cs="Times New Roman"/>
          <w:b/>
        </w:rPr>
        <w:t>,</w:t>
      </w:r>
      <w:r w:rsidR="001E2834">
        <w:rPr>
          <w:rFonts w:cs="Times New Roman"/>
          <w:b/>
        </w:rPr>
        <w:t xml:space="preserve"> November 10, 2017</w:t>
      </w:r>
      <w:r w:rsidRPr="001838BC">
        <w:rPr>
          <w:rFonts w:cs="Times New Roman"/>
        </w:rPr>
        <w:t>.</w:t>
      </w:r>
      <w:r w:rsidR="00414A01" w:rsidRPr="001838BC">
        <w:rPr>
          <w:rFonts w:cs="Times New Roman"/>
        </w:rPr>
        <w:t xml:space="preserve">  </w:t>
      </w:r>
      <w:r w:rsidR="00D201B8" w:rsidRPr="001838BC">
        <w:rPr>
          <w:rFonts w:cs="Times New Roman"/>
        </w:rPr>
        <w:t>Notification of f</w:t>
      </w:r>
      <w:r w:rsidR="0059419C" w:rsidRPr="001838BC">
        <w:rPr>
          <w:rFonts w:cs="Times New Roman"/>
        </w:rPr>
        <w:t>unding will be made on</w:t>
      </w:r>
      <w:r w:rsidR="005A6C76" w:rsidRPr="001838BC">
        <w:rPr>
          <w:rFonts w:cs="Times New Roman"/>
        </w:rPr>
        <w:t xml:space="preserve"> </w:t>
      </w:r>
      <w:r w:rsidR="006D47DF" w:rsidRPr="001838BC">
        <w:rPr>
          <w:rFonts w:cs="Times New Roman"/>
        </w:rPr>
        <w:t xml:space="preserve">December </w:t>
      </w:r>
      <w:r w:rsidR="001E2834">
        <w:rPr>
          <w:rFonts w:cs="Times New Roman"/>
        </w:rPr>
        <w:t>4, 2017</w:t>
      </w:r>
      <w:r w:rsidR="006D47DF" w:rsidRPr="001838BC">
        <w:rPr>
          <w:rFonts w:cs="Times New Roman"/>
        </w:rPr>
        <w:t>.</w:t>
      </w:r>
      <w:r w:rsidR="00C11EF3" w:rsidRPr="001838BC">
        <w:rPr>
          <w:rFonts w:cs="Times New Roman"/>
        </w:rPr>
        <w:t xml:space="preserve">  </w:t>
      </w:r>
      <w:r w:rsidR="00D201B8" w:rsidRPr="001838BC">
        <w:rPr>
          <w:rFonts w:cs="Times New Roman"/>
        </w:rPr>
        <w:t>Projects</w:t>
      </w:r>
      <w:r w:rsidR="0059419C" w:rsidRPr="001838BC">
        <w:rPr>
          <w:rFonts w:cs="Times New Roman"/>
        </w:rPr>
        <w:t xml:space="preserve"> with one year funding</w:t>
      </w:r>
      <w:r w:rsidR="00D201B8" w:rsidRPr="001838BC">
        <w:rPr>
          <w:rFonts w:cs="Times New Roman"/>
        </w:rPr>
        <w:t xml:space="preserve"> may start as early as </w:t>
      </w:r>
      <w:r w:rsidR="005A6C76" w:rsidRPr="001838BC">
        <w:rPr>
          <w:rFonts w:cs="Times New Roman"/>
        </w:rPr>
        <w:t xml:space="preserve">January 15, </w:t>
      </w:r>
      <w:r w:rsidR="001272A1" w:rsidRPr="001838BC">
        <w:rPr>
          <w:rFonts w:cs="Times New Roman"/>
        </w:rPr>
        <w:t>201</w:t>
      </w:r>
      <w:r w:rsidR="001E2834">
        <w:rPr>
          <w:rFonts w:cs="Times New Roman"/>
        </w:rPr>
        <w:t>8</w:t>
      </w:r>
      <w:r w:rsidR="00D201B8" w:rsidRPr="001838BC">
        <w:rPr>
          <w:rFonts w:cs="Times New Roman"/>
        </w:rPr>
        <w:t xml:space="preserve"> and must be comple</w:t>
      </w:r>
      <w:r w:rsidR="005A6C76" w:rsidRPr="001838BC">
        <w:rPr>
          <w:rFonts w:cs="Times New Roman"/>
        </w:rPr>
        <w:t xml:space="preserve">ted by </w:t>
      </w:r>
      <w:r w:rsidR="0059419C" w:rsidRPr="001838BC">
        <w:rPr>
          <w:rFonts w:cs="Times New Roman"/>
        </w:rPr>
        <w:t>March 15</w:t>
      </w:r>
      <w:r w:rsidR="005A6C76" w:rsidRPr="001838BC">
        <w:rPr>
          <w:rFonts w:cs="Times New Roman"/>
        </w:rPr>
        <w:t>, 201</w:t>
      </w:r>
      <w:r w:rsidR="001E2834">
        <w:rPr>
          <w:rFonts w:cs="Times New Roman"/>
        </w:rPr>
        <w:t>9</w:t>
      </w:r>
      <w:r w:rsidR="00D201B8" w:rsidRPr="001838BC">
        <w:rPr>
          <w:rFonts w:cs="Times New Roman"/>
        </w:rPr>
        <w:t>.</w:t>
      </w:r>
      <w:r w:rsidR="0059419C" w:rsidRPr="001838BC">
        <w:rPr>
          <w:rFonts w:cs="Times New Roman"/>
        </w:rPr>
        <w:t xml:space="preserve">  Projects with multi-year funding</w:t>
      </w:r>
      <w:r w:rsidR="005A6C76" w:rsidRPr="001838BC">
        <w:rPr>
          <w:rFonts w:cs="Times New Roman"/>
        </w:rPr>
        <w:t xml:space="preserve"> may start as early as January 15, </w:t>
      </w:r>
      <w:r w:rsidR="001272A1" w:rsidRPr="001838BC">
        <w:rPr>
          <w:rFonts w:cs="Times New Roman"/>
        </w:rPr>
        <w:t>201</w:t>
      </w:r>
      <w:r w:rsidR="001E2834">
        <w:rPr>
          <w:rFonts w:cs="Times New Roman"/>
        </w:rPr>
        <w:t>8</w:t>
      </w:r>
      <w:r w:rsidR="005A6C76" w:rsidRPr="001838BC">
        <w:rPr>
          <w:rFonts w:cs="Times New Roman"/>
        </w:rPr>
        <w:t>.  Annual status reports are due by December 15 of every year until project completion.</w:t>
      </w:r>
    </w:p>
    <w:p w:rsidR="00B31C1F" w:rsidRPr="001838BC" w:rsidRDefault="00B31C1F" w:rsidP="00B31C1F">
      <w:pPr>
        <w:rPr>
          <w:rFonts w:cs="Times New Roman"/>
        </w:rPr>
      </w:pPr>
    </w:p>
    <w:p w:rsidR="00B31C1F" w:rsidRPr="001838BC" w:rsidRDefault="00B31C1F" w:rsidP="00B31C1F">
      <w:pPr>
        <w:rPr>
          <w:rFonts w:cs="Times New Roman"/>
        </w:rPr>
      </w:pPr>
      <w:r w:rsidRPr="001838BC">
        <w:rPr>
          <w:rFonts w:cs="Times New Roman"/>
        </w:rPr>
        <w:t xml:space="preserve">The Oversight Committee </w:t>
      </w:r>
      <w:r w:rsidR="00414A01" w:rsidRPr="001838BC">
        <w:rPr>
          <w:rFonts w:cs="Times New Roman"/>
        </w:rPr>
        <w:t xml:space="preserve">has established the following criteria for </w:t>
      </w:r>
      <w:r w:rsidR="001A3AAE" w:rsidRPr="001838BC">
        <w:rPr>
          <w:rFonts w:cs="Times New Roman"/>
        </w:rPr>
        <w:t>201</w:t>
      </w:r>
      <w:r w:rsidR="001E2834">
        <w:rPr>
          <w:rFonts w:cs="Times New Roman"/>
        </w:rPr>
        <w:t>8</w:t>
      </w:r>
      <w:r w:rsidR="00414A01" w:rsidRPr="001838BC">
        <w:rPr>
          <w:rFonts w:cs="Times New Roman"/>
        </w:rPr>
        <w:t xml:space="preserve"> competitive funding:</w:t>
      </w:r>
    </w:p>
    <w:p w:rsidR="00A020D6" w:rsidRPr="001838BC" w:rsidRDefault="00414A01" w:rsidP="00A020D6">
      <w:pPr>
        <w:pStyle w:val="ListParagraph"/>
        <w:numPr>
          <w:ilvl w:val="0"/>
          <w:numId w:val="8"/>
        </w:numPr>
        <w:rPr>
          <w:rFonts w:cs="Times New Roman"/>
        </w:rPr>
      </w:pPr>
      <w:r w:rsidRPr="001838BC">
        <w:rPr>
          <w:rFonts w:cs="Times New Roman"/>
        </w:rPr>
        <w:lastRenderedPageBreak/>
        <w:t xml:space="preserve">Projects and programs must be </w:t>
      </w:r>
      <w:r w:rsidRPr="00644997">
        <w:rPr>
          <w:rFonts w:cs="Times New Roman"/>
          <w:i/>
        </w:rPr>
        <w:t>strongly focused on the Humanities</w:t>
      </w:r>
      <w:r w:rsidR="00644997">
        <w:rPr>
          <w:rFonts w:cs="Times New Roman"/>
        </w:rPr>
        <w:t>; see definition above</w:t>
      </w:r>
      <w:r w:rsidR="001A3AAE" w:rsidRPr="001838BC">
        <w:rPr>
          <w:rFonts w:cs="Times New Roman"/>
        </w:rPr>
        <w:t>.</w:t>
      </w:r>
    </w:p>
    <w:p w:rsidR="00414A01" w:rsidRPr="001838BC" w:rsidRDefault="001A3AAE" w:rsidP="00A020D6">
      <w:pPr>
        <w:pStyle w:val="ListParagraph"/>
        <w:numPr>
          <w:ilvl w:val="0"/>
          <w:numId w:val="8"/>
        </w:numPr>
        <w:rPr>
          <w:rFonts w:cs="Times New Roman"/>
        </w:rPr>
      </w:pPr>
      <w:r w:rsidRPr="001838BC">
        <w:rPr>
          <w:rFonts w:cs="Times New Roman"/>
        </w:rPr>
        <w:t>A</w:t>
      </w:r>
      <w:r w:rsidR="00414A01" w:rsidRPr="001838BC">
        <w:rPr>
          <w:rFonts w:cs="Times New Roman"/>
        </w:rPr>
        <w:t>pplications must involve</w:t>
      </w:r>
      <w:r w:rsidR="001E2834">
        <w:rPr>
          <w:rFonts w:cs="Times New Roman"/>
        </w:rPr>
        <w:t xml:space="preserve"> collaboration with at least TWO</w:t>
      </w:r>
      <w:r w:rsidR="00414A01" w:rsidRPr="001838BC">
        <w:rPr>
          <w:rFonts w:cs="Times New Roman"/>
        </w:rPr>
        <w:t xml:space="preserve"> Beyond the Page libraries. </w:t>
      </w:r>
    </w:p>
    <w:p w:rsidR="00B37DEA" w:rsidRDefault="009C693E" w:rsidP="00F541A5">
      <w:pPr>
        <w:pStyle w:val="ListParagraph"/>
        <w:numPr>
          <w:ilvl w:val="0"/>
          <w:numId w:val="8"/>
        </w:numPr>
        <w:rPr>
          <w:rFonts w:cs="Times New Roman"/>
        </w:rPr>
      </w:pPr>
      <w:r w:rsidRPr="00F541A5">
        <w:rPr>
          <w:rFonts w:cs="Times New Roman"/>
        </w:rPr>
        <w:t xml:space="preserve">Unexpended funds may be redirected to other non-grant </w:t>
      </w:r>
      <w:r w:rsidR="00563FD4" w:rsidRPr="00F541A5">
        <w:rPr>
          <w:rFonts w:cs="Times New Roman"/>
        </w:rPr>
        <w:t>related Humanities programming or to purchase collection</w:t>
      </w:r>
      <w:r w:rsidR="00B37DEA">
        <w:rPr>
          <w:rFonts w:cs="Times New Roman"/>
        </w:rPr>
        <w:t>.</w:t>
      </w:r>
    </w:p>
    <w:p w:rsidR="009C693E" w:rsidRPr="00F541A5" w:rsidRDefault="009C693E" w:rsidP="00F541A5">
      <w:pPr>
        <w:pStyle w:val="ListParagraph"/>
        <w:numPr>
          <w:ilvl w:val="0"/>
          <w:numId w:val="8"/>
        </w:numPr>
        <w:rPr>
          <w:rFonts w:cs="Times New Roman"/>
        </w:rPr>
      </w:pPr>
      <w:r w:rsidRPr="00F541A5">
        <w:rPr>
          <w:rFonts w:cs="Times New Roman"/>
        </w:rPr>
        <w:t xml:space="preserve">If the </w:t>
      </w:r>
      <w:r w:rsidR="00F10EA2" w:rsidRPr="00F541A5">
        <w:rPr>
          <w:rFonts w:cs="Times New Roman"/>
        </w:rPr>
        <w:t xml:space="preserve">amount of </w:t>
      </w:r>
      <w:r w:rsidRPr="00F541A5">
        <w:rPr>
          <w:rFonts w:cs="Times New Roman"/>
        </w:rPr>
        <w:t>unexpended funds is $200 or more, the project leader must submit plans for the expenditure of said funds to the Beyond the Page Oversight Committee for approval.</w:t>
      </w:r>
    </w:p>
    <w:p w:rsidR="00AE4916" w:rsidRPr="001838BC" w:rsidRDefault="00644997" w:rsidP="00B31C1F">
      <w:pPr>
        <w:pStyle w:val="ListParagraph"/>
        <w:numPr>
          <w:ilvl w:val="0"/>
          <w:numId w:val="8"/>
        </w:numPr>
        <w:rPr>
          <w:rFonts w:cs="Times New Roman"/>
        </w:rPr>
      </w:pPr>
      <w:r>
        <w:rPr>
          <w:rFonts w:cs="Times New Roman"/>
        </w:rPr>
        <w:t xml:space="preserve">Libraries requiring additional </w:t>
      </w:r>
      <w:r w:rsidR="00AE4916" w:rsidRPr="001838BC">
        <w:rPr>
          <w:rFonts w:cs="Times New Roman"/>
        </w:rPr>
        <w:t>funding for a project, either due to error in estimation or grant preparation, shall be expected to utilize their EZ funding.</w:t>
      </w:r>
    </w:p>
    <w:p w:rsidR="00644997" w:rsidRDefault="00644997" w:rsidP="00B31C1F">
      <w:pPr>
        <w:pStyle w:val="ListParagraph"/>
        <w:numPr>
          <w:ilvl w:val="0"/>
          <w:numId w:val="8"/>
        </w:numPr>
        <w:rPr>
          <w:rFonts w:cs="Times New Roman"/>
        </w:rPr>
      </w:pPr>
      <w:r>
        <w:rPr>
          <w:rFonts w:cs="Times New Roman"/>
        </w:rPr>
        <w:t>Questions may be directed to any members of the BTP Oversight Committee.</w:t>
      </w:r>
    </w:p>
    <w:p w:rsidR="00644997" w:rsidRDefault="00644997" w:rsidP="00B31C1F">
      <w:pPr>
        <w:pStyle w:val="ListParagraph"/>
        <w:numPr>
          <w:ilvl w:val="0"/>
          <w:numId w:val="8"/>
        </w:numPr>
        <w:rPr>
          <w:rFonts w:cs="Times New Roman"/>
        </w:rPr>
      </w:pPr>
      <w:r>
        <w:rPr>
          <w:rFonts w:cs="Times New Roman"/>
        </w:rPr>
        <w:t>Proposal ideas are expected to be shared on the dcl-</w:t>
      </w:r>
      <w:r w:rsidR="006B3747">
        <w:rPr>
          <w:rFonts w:cs="Times New Roman"/>
        </w:rPr>
        <w:t xml:space="preserve">directors and dcl- </w:t>
      </w:r>
      <w:proofErr w:type="spellStart"/>
      <w:r>
        <w:rPr>
          <w:rFonts w:cs="Times New Roman"/>
        </w:rPr>
        <w:t>beyondthepage</w:t>
      </w:r>
      <w:proofErr w:type="spellEnd"/>
      <w:r>
        <w:rPr>
          <w:rFonts w:cs="Times New Roman"/>
        </w:rPr>
        <w:t xml:space="preserve"> list</w:t>
      </w:r>
      <w:r w:rsidR="006B3747">
        <w:rPr>
          <w:rFonts w:cs="Times New Roman"/>
        </w:rPr>
        <w:t>s</w:t>
      </w:r>
      <w:r>
        <w:rPr>
          <w:rFonts w:cs="Times New Roman"/>
        </w:rPr>
        <w:t xml:space="preserve"> for greater participation.</w:t>
      </w:r>
    </w:p>
    <w:p w:rsidR="00F541A5" w:rsidRPr="001838BC" w:rsidRDefault="0000325F" w:rsidP="00B31C1F">
      <w:pPr>
        <w:pStyle w:val="ListParagraph"/>
        <w:numPr>
          <w:ilvl w:val="0"/>
          <w:numId w:val="8"/>
        </w:numPr>
        <w:rPr>
          <w:rFonts w:cs="Times New Roman"/>
        </w:rPr>
      </w:pPr>
      <w:r>
        <w:rPr>
          <w:rFonts w:cs="Times New Roman"/>
        </w:rPr>
        <w:t xml:space="preserve">Beyond the Page, </w:t>
      </w:r>
      <w:r w:rsidR="00B37DEA">
        <w:rPr>
          <w:rFonts w:cs="Times New Roman"/>
        </w:rPr>
        <w:t>Madison Community Founda</w:t>
      </w:r>
      <w:r>
        <w:rPr>
          <w:rFonts w:cs="Times New Roman"/>
        </w:rPr>
        <w:t>t</w:t>
      </w:r>
      <w:r w:rsidR="00B37DEA">
        <w:rPr>
          <w:rFonts w:cs="Times New Roman"/>
        </w:rPr>
        <w:t>i</w:t>
      </w:r>
      <w:r>
        <w:rPr>
          <w:rFonts w:cs="Times New Roman"/>
        </w:rPr>
        <w:t>on and the National Endowments for the Humanities are expected to be acknowledged in the PR and marketing materials for every project.</w:t>
      </w:r>
    </w:p>
    <w:p w:rsidR="00B31C1F" w:rsidRDefault="00B31C1F" w:rsidP="00B37DEA">
      <w:pPr>
        <w:ind w:left="720"/>
        <w:rPr>
          <w:rFonts w:ascii="Times New Roman" w:hAnsi="Times New Roman" w:cs="Times New Roman"/>
          <w:sz w:val="24"/>
          <w:szCs w:val="24"/>
        </w:rPr>
      </w:pPr>
    </w:p>
    <w:p w:rsidR="00B37DEA" w:rsidRDefault="00B37DEA" w:rsidP="00563FD4">
      <w:pPr>
        <w:rPr>
          <w:rFonts w:ascii="Times New Roman" w:hAnsi="Times New Roman" w:cs="Times New Roman"/>
          <w:sz w:val="24"/>
          <w:szCs w:val="24"/>
        </w:rPr>
      </w:pPr>
    </w:p>
    <w:p w:rsidR="00B37DEA" w:rsidRDefault="00B37DEA" w:rsidP="00563FD4">
      <w:pPr>
        <w:rPr>
          <w:rFonts w:ascii="Times New Roman" w:hAnsi="Times New Roman" w:cs="Times New Roman"/>
          <w:sz w:val="24"/>
          <w:szCs w:val="24"/>
        </w:rPr>
      </w:pPr>
    </w:p>
    <w:p w:rsidR="00B37DEA" w:rsidRPr="00B60030" w:rsidRDefault="00B37DEA" w:rsidP="00563FD4">
      <w:pPr>
        <w:rPr>
          <w:rFonts w:ascii="Times New Roman" w:hAnsi="Times New Roman" w:cs="Times New Roman"/>
          <w:b/>
          <w:bCs/>
          <w:sz w:val="24"/>
          <w:szCs w:val="24"/>
        </w:rPr>
      </w:pPr>
    </w:p>
    <w:p w:rsidR="00B31C1F" w:rsidRPr="00E5148F" w:rsidRDefault="00E5148F" w:rsidP="00595239">
      <w:pPr>
        <w:jc w:val="center"/>
        <w:rPr>
          <w:rFonts w:cs="Times New Roman"/>
          <w:b/>
          <w:color w:val="4F81BD" w:themeColor="accent1"/>
          <w:sz w:val="32"/>
          <w:szCs w:val="32"/>
        </w:rPr>
      </w:pPr>
      <w:r w:rsidRPr="00E5148F">
        <w:rPr>
          <w:rFonts w:cs="Times New Roman"/>
          <w:b/>
          <w:color w:val="4F81BD" w:themeColor="accent1"/>
          <w:sz w:val="32"/>
          <w:szCs w:val="32"/>
        </w:rPr>
        <w:t>GRANT SUMMARY</w:t>
      </w:r>
    </w:p>
    <w:p w:rsidR="00595239" w:rsidRPr="00E5148F" w:rsidRDefault="00595239" w:rsidP="00B31C1F">
      <w:pPr>
        <w:rPr>
          <w:rFonts w:cs="Times New Roman"/>
          <w:b/>
          <w:sz w:val="24"/>
          <w:szCs w:val="24"/>
        </w:rPr>
      </w:pPr>
    </w:p>
    <w:p w:rsidR="00B31C1F" w:rsidRPr="00E5148F" w:rsidRDefault="00B31C1F" w:rsidP="00B31C1F">
      <w:pPr>
        <w:rPr>
          <w:rFonts w:cs="Times New Roman"/>
          <w:sz w:val="24"/>
          <w:szCs w:val="24"/>
          <w:u w:val="single"/>
        </w:rPr>
      </w:pPr>
      <w:r w:rsidRPr="00E5148F">
        <w:rPr>
          <w:rFonts w:cs="Times New Roman"/>
          <w:b/>
          <w:sz w:val="24"/>
          <w:szCs w:val="24"/>
        </w:rPr>
        <w:t xml:space="preserve">Project Title: </w:t>
      </w:r>
      <w:r w:rsidR="002D1F82" w:rsidRPr="00E5148F">
        <w:rPr>
          <w:rFonts w:cs="Times New Roman"/>
          <w:b/>
          <w:sz w:val="24"/>
          <w:szCs w:val="24"/>
        </w:rPr>
        <w:tab/>
      </w:r>
      <w:r w:rsidR="002D1F82" w:rsidRPr="00E5148F">
        <w:rPr>
          <w:rFonts w:cs="Times New Roman"/>
          <w:b/>
          <w:sz w:val="24"/>
          <w:szCs w:val="24"/>
        </w:rPr>
        <w:tab/>
      </w:r>
      <w:r w:rsidRPr="00C03AFD">
        <w:rPr>
          <w:rFonts w:cs="Times New Roman"/>
          <w:sz w:val="24"/>
          <w:szCs w:val="24"/>
        </w:rPr>
        <w:t>Type the project’s title here</w:t>
      </w:r>
      <w:r w:rsidRPr="00E5148F">
        <w:rPr>
          <w:rFonts w:cs="Times New Roman"/>
          <w:b/>
          <w:color w:val="BFBFBF" w:themeColor="background1" w:themeShade="BF"/>
          <w:sz w:val="24"/>
          <w:szCs w:val="24"/>
        </w:rPr>
        <w:t>.</w:t>
      </w:r>
      <w:r w:rsidR="00C3180B" w:rsidRPr="00E5148F">
        <w:rPr>
          <w:rFonts w:cs="Times New Roman"/>
          <w:b/>
          <w:color w:val="BFBFBF" w:themeColor="background1" w:themeShade="BF"/>
          <w:sz w:val="24"/>
          <w:szCs w:val="24"/>
        </w:rPr>
        <w:t xml:space="preserve"> </w:t>
      </w:r>
    </w:p>
    <w:p w:rsidR="00B31C1F" w:rsidRPr="00E5148F" w:rsidRDefault="00B31C1F" w:rsidP="00B31C1F">
      <w:pPr>
        <w:rPr>
          <w:rFonts w:cs="Times New Roman"/>
          <w:b/>
          <w:sz w:val="24"/>
          <w:szCs w:val="24"/>
        </w:rPr>
      </w:pPr>
    </w:p>
    <w:p w:rsidR="00B31C1F" w:rsidRPr="00E5148F" w:rsidRDefault="00B31C1F" w:rsidP="00B31C1F">
      <w:pPr>
        <w:rPr>
          <w:rFonts w:cs="Times New Roman"/>
          <w:sz w:val="24"/>
          <w:szCs w:val="24"/>
        </w:rPr>
      </w:pPr>
    </w:p>
    <w:p w:rsidR="00B31C1F" w:rsidRPr="00C03AFD" w:rsidRDefault="00B31C1F" w:rsidP="00B31C1F">
      <w:pPr>
        <w:rPr>
          <w:rFonts w:cs="Times New Roman"/>
          <w:sz w:val="24"/>
          <w:szCs w:val="24"/>
        </w:rPr>
      </w:pPr>
      <w:r w:rsidRPr="00E5148F">
        <w:rPr>
          <w:rFonts w:cs="Times New Roman"/>
          <w:b/>
          <w:sz w:val="24"/>
          <w:szCs w:val="24"/>
        </w:rPr>
        <w:t>Lead Library:</w:t>
      </w:r>
      <w:r w:rsidR="002D1F82" w:rsidRPr="00E5148F">
        <w:rPr>
          <w:rFonts w:cs="Times New Roman"/>
          <w:b/>
          <w:sz w:val="24"/>
          <w:szCs w:val="24"/>
        </w:rPr>
        <w:tab/>
      </w:r>
      <w:r w:rsidR="00E5148F">
        <w:rPr>
          <w:rFonts w:cs="Times New Roman"/>
          <w:b/>
          <w:sz w:val="24"/>
          <w:szCs w:val="24"/>
        </w:rPr>
        <w:tab/>
      </w:r>
      <w:r w:rsidRPr="00C03AFD">
        <w:rPr>
          <w:rFonts w:cs="Times New Roman"/>
          <w:sz w:val="24"/>
          <w:szCs w:val="24"/>
        </w:rPr>
        <w:t>Name</w:t>
      </w:r>
    </w:p>
    <w:p w:rsidR="00B31C1F" w:rsidRPr="00C03AFD" w:rsidRDefault="002D1F82" w:rsidP="00B31C1F">
      <w:pPr>
        <w:rPr>
          <w:rFonts w:cs="Times New Roman"/>
          <w:sz w:val="24"/>
          <w:szCs w:val="24"/>
        </w:rPr>
      </w:pPr>
      <w:r w:rsidRPr="00C03AFD">
        <w:rPr>
          <w:rFonts w:cs="Times New Roman"/>
          <w:sz w:val="24"/>
          <w:szCs w:val="24"/>
        </w:rPr>
        <w:tab/>
      </w:r>
      <w:r w:rsidRPr="00C03AFD">
        <w:rPr>
          <w:rFonts w:cs="Times New Roman"/>
          <w:sz w:val="24"/>
          <w:szCs w:val="24"/>
        </w:rPr>
        <w:tab/>
      </w:r>
      <w:r w:rsidRPr="00C03AFD">
        <w:rPr>
          <w:rFonts w:cs="Times New Roman"/>
          <w:sz w:val="24"/>
          <w:szCs w:val="24"/>
        </w:rPr>
        <w:tab/>
        <w:t>A</w:t>
      </w:r>
      <w:r w:rsidR="00B31C1F" w:rsidRPr="00C03AFD">
        <w:rPr>
          <w:rFonts w:cs="Times New Roman"/>
          <w:sz w:val="24"/>
          <w:szCs w:val="24"/>
        </w:rPr>
        <w:t>ddress</w:t>
      </w:r>
    </w:p>
    <w:p w:rsidR="00B31C1F" w:rsidRPr="00C03AFD" w:rsidRDefault="002D1F82" w:rsidP="00B31C1F">
      <w:pPr>
        <w:rPr>
          <w:rFonts w:cs="Times New Roman"/>
          <w:sz w:val="24"/>
          <w:szCs w:val="24"/>
        </w:rPr>
      </w:pPr>
      <w:r w:rsidRPr="00C03AFD">
        <w:rPr>
          <w:rFonts w:cs="Times New Roman"/>
          <w:sz w:val="24"/>
          <w:szCs w:val="24"/>
        </w:rPr>
        <w:tab/>
      </w:r>
      <w:r w:rsidRPr="00C03AFD">
        <w:rPr>
          <w:rFonts w:cs="Times New Roman"/>
          <w:sz w:val="24"/>
          <w:szCs w:val="24"/>
        </w:rPr>
        <w:tab/>
      </w:r>
      <w:r w:rsidRPr="00C03AFD">
        <w:rPr>
          <w:rFonts w:cs="Times New Roman"/>
          <w:sz w:val="24"/>
          <w:szCs w:val="24"/>
        </w:rPr>
        <w:tab/>
      </w:r>
      <w:r w:rsidR="00B31C1F" w:rsidRPr="00C03AFD">
        <w:rPr>
          <w:rFonts w:cs="Times New Roman"/>
          <w:sz w:val="24"/>
          <w:szCs w:val="24"/>
        </w:rPr>
        <w:t xml:space="preserve">City, </w:t>
      </w:r>
      <w:proofErr w:type="gramStart"/>
      <w:r w:rsidR="00B31C1F" w:rsidRPr="00C03AFD">
        <w:rPr>
          <w:rFonts w:cs="Times New Roman"/>
          <w:sz w:val="24"/>
          <w:szCs w:val="24"/>
        </w:rPr>
        <w:t>State  Zip</w:t>
      </w:r>
      <w:proofErr w:type="gramEnd"/>
    </w:p>
    <w:p w:rsidR="00B31C1F" w:rsidRPr="00E5148F" w:rsidRDefault="00B31C1F" w:rsidP="00B31C1F">
      <w:pPr>
        <w:rPr>
          <w:rFonts w:cs="Times New Roman"/>
          <w:i/>
          <w:sz w:val="24"/>
          <w:szCs w:val="24"/>
        </w:rPr>
      </w:pPr>
    </w:p>
    <w:p w:rsidR="002D1F82" w:rsidRPr="00C03AFD" w:rsidRDefault="00B31C1F" w:rsidP="002D1F82">
      <w:pPr>
        <w:pStyle w:val="Heading3"/>
        <w:rPr>
          <w:rFonts w:asciiTheme="minorHAnsi" w:hAnsiTheme="minorHAnsi"/>
          <w:szCs w:val="24"/>
          <w:u w:val="none"/>
        </w:rPr>
      </w:pPr>
      <w:r w:rsidRPr="00E5148F">
        <w:rPr>
          <w:rFonts w:asciiTheme="minorHAnsi" w:hAnsiTheme="minorHAnsi"/>
          <w:b/>
          <w:szCs w:val="24"/>
          <w:u w:val="none"/>
        </w:rPr>
        <w:t xml:space="preserve">Project Director:   </w:t>
      </w:r>
      <w:r w:rsidR="002D1F82" w:rsidRPr="00E5148F">
        <w:rPr>
          <w:rFonts w:asciiTheme="minorHAnsi" w:hAnsiTheme="minorHAnsi"/>
          <w:b/>
          <w:szCs w:val="24"/>
          <w:u w:val="none"/>
        </w:rPr>
        <w:tab/>
      </w:r>
      <w:r w:rsidR="00595239" w:rsidRPr="00C03AFD">
        <w:rPr>
          <w:rFonts w:asciiTheme="minorHAnsi" w:hAnsiTheme="minorHAnsi"/>
          <w:szCs w:val="24"/>
          <w:u w:val="none"/>
        </w:rPr>
        <w:t>Name, title</w:t>
      </w:r>
      <w:r w:rsidR="002D1F82" w:rsidRPr="00C03AFD">
        <w:rPr>
          <w:rFonts w:asciiTheme="minorHAnsi" w:hAnsiTheme="minorHAnsi"/>
          <w:szCs w:val="24"/>
          <w:u w:val="none"/>
        </w:rPr>
        <w:t xml:space="preserve"> </w:t>
      </w:r>
      <w:r w:rsidR="002D1F82" w:rsidRPr="00C03AFD">
        <w:rPr>
          <w:rFonts w:asciiTheme="minorHAnsi" w:hAnsiTheme="minorHAnsi"/>
          <w:szCs w:val="24"/>
          <w:u w:val="none"/>
        </w:rPr>
        <w:br/>
      </w:r>
      <w:r w:rsidR="002D1F82" w:rsidRPr="00C03AFD">
        <w:rPr>
          <w:rFonts w:asciiTheme="minorHAnsi" w:hAnsiTheme="minorHAnsi"/>
          <w:szCs w:val="24"/>
          <w:u w:val="none"/>
        </w:rPr>
        <w:tab/>
      </w:r>
      <w:r w:rsidR="002D1F82" w:rsidRPr="00C03AFD">
        <w:rPr>
          <w:rFonts w:asciiTheme="minorHAnsi" w:hAnsiTheme="minorHAnsi"/>
          <w:szCs w:val="24"/>
          <w:u w:val="none"/>
        </w:rPr>
        <w:tab/>
      </w:r>
      <w:r w:rsidR="002D1F82" w:rsidRPr="00C03AFD">
        <w:rPr>
          <w:rFonts w:asciiTheme="minorHAnsi" w:hAnsiTheme="minorHAnsi"/>
          <w:szCs w:val="24"/>
          <w:u w:val="none"/>
        </w:rPr>
        <w:tab/>
        <w:t>Library</w:t>
      </w:r>
    </w:p>
    <w:p w:rsidR="002D1F82" w:rsidRPr="00C03AFD" w:rsidRDefault="002D1F82" w:rsidP="002D1F82">
      <w:pPr>
        <w:pStyle w:val="Heading3"/>
        <w:rPr>
          <w:rFonts w:asciiTheme="minorHAnsi" w:hAnsiTheme="minorHAnsi"/>
          <w:szCs w:val="24"/>
          <w:u w:val="none"/>
        </w:rPr>
      </w:pPr>
      <w:r w:rsidRPr="00C03AFD">
        <w:rPr>
          <w:rFonts w:asciiTheme="minorHAnsi" w:hAnsiTheme="minorHAnsi"/>
          <w:szCs w:val="24"/>
          <w:u w:val="none"/>
        </w:rPr>
        <w:tab/>
      </w:r>
      <w:r w:rsidRPr="00C03AFD">
        <w:rPr>
          <w:rFonts w:asciiTheme="minorHAnsi" w:hAnsiTheme="minorHAnsi"/>
          <w:szCs w:val="24"/>
          <w:u w:val="none"/>
        </w:rPr>
        <w:tab/>
      </w:r>
      <w:r w:rsidRPr="00C03AFD">
        <w:rPr>
          <w:rFonts w:asciiTheme="minorHAnsi" w:hAnsiTheme="minorHAnsi"/>
          <w:szCs w:val="24"/>
          <w:u w:val="none"/>
        </w:rPr>
        <w:tab/>
      </w:r>
      <w:proofErr w:type="gramStart"/>
      <w:r w:rsidRPr="00C03AFD">
        <w:rPr>
          <w:rFonts w:asciiTheme="minorHAnsi" w:hAnsiTheme="minorHAnsi"/>
          <w:szCs w:val="24"/>
          <w:u w:val="none"/>
        </w:rPr>
        <w:t>email</w:t>
      </w:r>
      <w:proofErr w:type="gramEnd"/>
      <w:r w:rsidRPr="00C03AFD">
        <w:rPr>
          <w:rFonts w:asciiTheme="minorHAnsi" w:hAnsiTheme="minorHAnsi"/>
          <w:szCs w:val="24"/>
          <w:u w:val="none"/>
        </w:rPr>
        <w:t xml:space="preserve"> address</w:t>
      </w:r>
    </w:p>
    <w:p w:rsidR="002D1F82" w:rsidRPr="00C03AFD" w:rsidRDefault="002D1F82" w:rsidP="002D1F82">
      <w:pPr>
        <w:pStyle w:val="Heading3"/>
        <w:rPr>
          <w:rFonts w:asciiTheme="minorHAnsi" w:hAnsiTheme="minorHAnsi"/>
          <w:szCs w:val="24"/>
          <w:u w:val="none"/>
        </w:rPr>
      </w:pPr>
      <w:r w:rsidRPr="00C03AFD">
        <w:rPr>
          <w:rFonts w:asciiTheme="minorHAnsi" w:hAnsiTheme="minorHAnsi"/>
          <w:szCs w:val="24"/>
          <w:u w:val="none"/>
        </w:rPr>
        <w:tab/>
      </w:r>
      <w:r w:rsidRPr="00C03AFD">
        <w:rPr>
          <w:rFonts w:asciiTheme="minorHAnsi" w:hAnsiTheme="minorHAnsi"/>
          <w:szCs w:val="24"/>
          <w:u w:val="none"/>
        </w:rPr>
        <w:tab/>
      </w:r>
      <w:r w:rsidRPr="00C03AFD">
        <w:rPr>
          <w:rFonts w:asciiTheme="minorHAnsi" w:hAnsiTheme="minorHAnsi"/>
          <w:szCs w:val="24"/>
          <w:u w:val="none"/>
        </w:rPr>
        <w:tab/>
      </w:r>
      <w:proofErr w:type="gramStart"/>
      <w:r w:rsidRPr="00C03AFD">
        <w:rPr>
          <w:rFonts w:asciiTheme="minorHAnsi" w:hAnsiTheme="minorHAnsi"/>
          <w:szCs w:val="24"/>
          <w:u w:val="none"/>
        </w:rPr>
        <w:t>phone</w:t>
      </w:r>
      <w:proofErr w:type="gramEnd"/>
      <w:r w:rsidRPr="00C03AFD">
        <w:rPr>
          <w:rFonts w:asciiTheme="minorHAnsi" w:hAnsiTheme="minorHAnsi"/>
          <w:szCs w:val="24"/>
          <w:u w:val="none"/>
        </w:rPr>
        <w:t xml:space="preserve"> number</w:t>
      </w:r>
    </w:p>
    <w:p w:rsidR="00B31C1F" w:rsidRPr="00E5148F" w:rsidRDefault="00B31C1F" w:rsidP="00B31C1F">
      <w:pPr>
        <w:rPr>
          <w:rFonts w:cs="Times New Roman"/>
          <w:b/>
          <w:sz w:val="24"/>
          <w:szCs w:val="24"/>
        </w:rPr>
      </w:pPr>
    </w:p>
    <w:p w:rsidR="00595239" w:rsidRPr="00C03AFD" w:rsidRDefault="002D1F82" w:rsidP="00595239">
      <w:pPr>
        <w:pStyle w:val="Heading3"/>
        <w:rPr>
          <w:rFonts w:asciiTheme="minorHAnsi" w:hAnsiTheme="minorHAnsi"/>
          <w:szCs w:val="24"/>
          <w:u w:val="none"/>
        </w:rPr>
      </w:pPr>
      <w:r w:rsidRPr="00E5148F">
        <w:rPr>
          <w:rFonts w:asciiTheme="minorHAnsi" w:hAnsiTheme="minorHAnsi"/>
          <w:b/>
          <w:szCs w:val="24"/>
          <w:u w:val="none"/>
        </w:rPr>
        <w:lastRenderedPageBreak/>
        <w:t>Fiscal Agent:</w:t>
      </w:r>
      <w:r w:rsidR="00595239" w:rsidRPr="00E5148F">
        <w:rPr>
          <w:rFonts w:asciiTheme="minorHAnsi" w:hAnsiTheme="minorHAnsi"/>
          <w:b/>
          <w:szCs w:val="24"/>
          <w:u w:val="none"/>
        </w:rPr>
        <w:t xml:space="preserve">   </w:t>
      </w:r>
      <w:r w:rsidR="00595239" w:rsidRPr="00E5148F">
        <w:rPr>
          <w:rFonts w:asciiTheme="minorHAnsi" w:hAnsiTheme="minorHAnsi"/>
          <w:b/>
          <w:szCs w:val="24"/>
          <w:u w:val="none"/>
        </w:rPr>
        <w:tab/>
      </w:r>
      <w:r w:rsidR="00E5148F">
        <w:rPr>
          <w:rFonts w:asciiTheme="minorHAnsi" w:hAnsiTheme="minorHAnsi"/>
          <w:b/>
          <w:szCs w:val="24"/>
          <w:u w:val="none"/>
        </w:rPr>
        <w:tab/>
      </w:r>
      <w:r w:rsidR="00595239" w:rsidRPr="00C03AFD">
        <w:rPr>
          <w:rFonts w:asciiTheme="minorHAnsi" w:hAnsiTheme="minorHAnsi"/>
          <w:szCs w:val="24"/>
          <w:u w:val="none"/>
        </w:rPr>
        <w:t xml:space="preserve">Name, title </w:t>
      </w:r>
      <w:r w:rsidR="00595239" w:rsidRPr="00C03AFD">
        <w:rPr>
          <w:rFonts w:asciiTheme="minorHAnsi" w:hAnsiTheme="minorHAnsi"/>
          <w:szCs w:val="24"/>
          <w:u w:val="none"/>
        </w:rPr>
        <w:br/>
      </w:r>
      <w:r w:rsidR="00595239" w:rsidRPr="00C03AFD">
        <w:rPr>
          <w:rFonts w:asciiTheme="minorHAnsi" w:hAnsiTheme="minorHAnsi"/>
          <w:szCs w:val="24"/>
          <w:u w:val="none"/>
        </w:rPr>
        <w:tab/>
      </w:r>
      <w:r w:rsidR="00595239" w:rsidRPr="00C03AFD">
        <w:rPr>
          <w:rFonts w:asciiTheme="minorHAnsi" w:hAnsiTheme="minorHAnsi"/>
          <w:szCs w:val="24"/>
          <w:u w:val="none"/>
        </w:rPr>
        <w:tab/>
      </w:r>
      <w:r w:rsidR="00595239" w:rsidRPr="00C03AFD">
        <w:rPr>
          <w:rFonts w:asciiTheme="minorHAnsi" w:hAnsiTheme="minorHAnsi"/>
          <w:szCs w:val="24"/>
          <w:u w:val="none"/>
        </w:rPr>
        <w:tab/>
        <w:t>Library</w:t>
      </w:r>
    </w:p>
    <w:p w:rsidR="00595239" w:rsidRPr="00C03AFD" w:rsidRDefault="00595239" w:rsidP="00595239">
      <w:pPr>
        <w:pStyle w:val="Heading3"/>
        <w:rPr>
          <w:rFonts w:asciiTheme="minorHAnsi" w:hAnsiTheme="minorHAnsi"/>
          <w:szCs w:val="24"/>
          <w:u w:val="none"/>
        </w:rPr>
      </w:pPr>
      <w:r w:rsidRPr="00C03AFD">
        <w:rPr>
          <w:rFonts w:asciiTheme="minorHAnsi" w:hAnsiTheme="minorHAnsi"/>
          <w:szCs w:val="24"/>
          <w:u w:val="none"/>
        </w:rPr>
        <w:tab/>
      </w:r>
      <w:r w:rsidRPr="00C03AFD">
        <w:rPr>
          <w:rFonts w:asciiTheme="minorHAnsi" w:hAnsiTheme="minorHAnsi"/>
          <w:szCs w:val="24"/>
          <w:u w:val="none"/>
        </w:rPr>
        <w:tab/>
      </w:r>
      <w:r w:rsidRPr="00C03AFD">
        <w:rPr>
          <w:rFonts w:asciiTheme="minorHAnsi" w:hAnsiTheme="minorHAnsi"/>
          <w:szCs w:val="24"/>
          <w:u w:val="none"/>
        </w:rPr>
        <w:tab/>
      </w:r>
      <w:proofErr w:type="gramStart"/>
      <w:r w:rsidRPr="00C03AFD">
        <w:rPr>
          <w:rFonts w:asciiTheme="minorHAnsi" w:hAnsiTheme="minorHAnsi"/>
          <w:szCs w:val="24"/>
          <w:u w:val="none"/>
        </w:rPr>
        <w:t>email</w:t>
      </w:r>
      <w:proofErr w:type="gramEnd"/>
      <w:r w:rsidRPr="00C03AFD">
        <w:rPr>
          <w:rFonts w:asciiTheme="minorHAnsi" w:hAnsiTheme="minorHAnsi"/>
          <w:szCs w:val="24"/>
          <w:u w:val="none"/>
        </w:rPr>
        <w:t xml:space="preserve"> address</w:t>
      </w:r>
    </w:p>
    <w:p w:rsidR="00595239" w:rsidRPr="00C03AFD" w:rsidRDefault="00595239" w:rsidP="00595239">
      <w:pPr>
        <w:pStyle w:val="Heading3"/>
        <w:rPr>
          <w:rFonts w:asciiTheme="minorHAnsi" w:hAnsiTheme="minorHAnsi"/>
          <w:szCs w:val="24"/>
          <w:u w:val="none"/>
        </w:rPr>
      </w:pPr>
      <w:r w:rsidRPr="00C03AFD">
        <w:rPr>
          <w:rFonts w:asciiTheme="minorHAnsi" w:hAnsiTheme="minorHAnsi"/>
          <w:szCs w:val="24"/>
          <w:u w:val="none"/>
        </w:rPr>
        <w:tab/>
      </w:r>
      <w:r w:rsidRPr="00C03AFD">
        <w:rPr>
          <w:rFonts w:asciiTheme="minorHAnsi" w:hAnsiTheme="minorHAnsi"/>
          <w:szCs w:val="24"/>
          <w:u w:val="none"/>
        </w:rPr>
        <w:tab/>
      </w:r>
      <w:r w:rsidRPr="00C03AFD">
        <w:rPr>
          <w:rFonts w:asciiTheme="minorHAnsi" w:hAnsiTheme="minorHAnsi"/>
          <w:szCs w:val="24"/>
          <w:u w:val="none"/>
        </w:rPr>
        <w:tab/>
      </w:r>
      <w:proofErr w:type="gramStart"/>
      <w:r w:rsidRPr="00C03AFD">
        <w:rPr>
          <w:rFonts w:asciiTheme="minorHAnsi" w:hAnsiTheme="minorHAnsi"/>
          <w:szCs w:val="24"/>
          <w:u w:val="none"/>
        </w:rPr>
        <w:t>phone</w:t>
      </w:r>
      <w:proofErr w:type="gramEnd"/>
      <w:r w:rsidRPr="00C03AFD">
        <w:rPr>
          <w:rFonts w:asciiTheme="minorHAnsi" w:hAnsiTheme="minorHAnsi"/>
          <w:szCs w:val="24"/>
          <w:u w:val="none"/>
        </w:rPr>
        <w:t xml:space="preserve"> number</w:t>
      </w:r>
    </w:p>
    <w:p w:rsidR="00B31C1F" w:rsidRPr="00E5148F" w:rsidRDefault="00B31C1F" w:rsidP="00B31C1F">
      <w:pPr>
        <w:rPr>
          <w:rFonts w:cs="Times New Roman"/>
          <w:b/>
          <w:sz w:val="24"/>
          <w:szCs w:val="24"/>
        </w:rPr>
      </w:pPr>
    </w:p>
    <w:p w:rsidR="00B31C1F" w:rsidRPr="00E5148F" w:rsidRDefault="00B31C1F" w:rsidP="00B31C1F">
      <w:pPr>
        <w:rPr>
          <w:rFonts w:cs="Times New Roman"/>
          <w:b/>
          <w:sz w:val="24"/>
          <w:szCs w:val="24"/>
        </w:rPr>
      </w:pPr>
    </w:p>
    <w:p w:rsidR="00B31C1F" w:rsidRPr="00E5148F" w:rsidRDefault="00B31C1F" w:rsidP="00595239">
      <w:pPr>
        <w:pStyle w:val="Heading3"/>
        <w:rPr>
          <w:rFonts w:asciiTheme="minorHAnsi" w:hAnsiTheme="minorHAnsi"/>
          <w:szCs w:val="24"/>
        </w:rPr>
      </w:pPr>
      <w:r w:rsidRPr="00E5148F">
        <w:rPr>
          <w:rFonts w:asciiTheme="minorHAnsi" w:hAnsiTheme="minorHAnsi"/>
          <w:b/>
          <w:szCs w:val="24"/>
          <w:u w:val="none"/>
        </w:rPr>
        <w:t>Brief Project</w:t>
      </w:r>
      <w:r w:rsidR="002D1F82" w:rsidRPr="00E5148F">
        <w:rPr>
          <w:rFonts w:asciiTheme="minorHAnsi" w:hAnsiTheme="minorHAnsi"/>
          <w:b/>
          <w:szCs w:val="24"/>
          <w:u w:val="none"/>
        </w:rPr>
        <w:t xml:space="preserve"> </w:t>
      </w:r>
      <w:r w:rsidRPr="00E5148F">
        <w:rPr>
          <w:rFonts w:asciiTheme="minorHAnsi" w:hAnsiTheme="minorHAnsi"/>
          <w:b/>
          <w:szCs w:val="24"/>
          <w:u w:val="none"/>
        </w:rPr>
        <w:t>Description:</w:t>
      </w:r>
      <w:r w:rsidR="002D1F82" w:rsidRPr="00E5148F">
        <w:rPr>
          <w:rFonts w:asciiTheme="minorHAnsi" w:hAnsiTheme="minorHAnsi"/>
          <w:b/>
          <w:szCs w:val="24"/>
          <w:u w:val="none"/>
        </w:rPr>
        <w:tab/>
      </w:r>
      <w:r w:rsidR="002D1F82" w:rsidRPr="00C03AFD">
        <w:rPr>
          <w:rFonts w:asciiTheme="minorHAnsi" w:hAnsiTheme="minorHAnsi"/>
          <w:szCs w:val="24"/>
          <w:u w:val="none"/>
        </w:rPr>
        <w:t xml:space="preserve">Describe your project in </w:t>
      </w:r>
      <w:r w:rsidR="00E5148F" w:rsidRPr="00C03AFD">
        <w:rPr>
          <w:rFonts w:asciiTheme="minorHAnsi" w:hAnsiTheme="minorHAnsi"/>
          <w:szCs w:val="24"/>
          <w:u w:val="none"/>
        </w:rPr>
        <w:t>2-3</w:t>
      </w:r>
      <w:r w:rsidR="002D1F82" w:rsidRPr="00C03AFD">
        <w:rPr>
          <w:rFonts w:asciiTheme="minorHAnsi" w:hAnsiTheme="minorHAnsi"/>
          <w:szCs w:val="24"/>
          <w:u w:val="none"/>
        </w:rPr>
        <w:t xml:space="preserve"> sentences here</w:t>
      </w:r>
      <w:r w:rsidR="007620B1">
        <w:rPr>
          <w:rFonts w:asciiTheme="minorHAnsi" w:hAnsiTheme="minorHAnsi"/>
          <w:szCs w:val="24"/>
          <w:u w:val="none"/>
        </w:rPr>
        <w:t xml:space="preserve"> (this description will be used in press releases)</w:t>
      </w:r>
      <w:r w:rsidR="002D1F82" w:rsidRPr="00C03AFD">
        <w:rPr>
          <w:rFonts w:asciiTheme="minorHAnsi" w:hAnsiTheme="minorHAnsi"/>
          <w:szCs w:val="24"/>
          <w:u w:val="none"/>
        </w:rPr>
        <w:t>.</w:t>
      </w:r>
      <w:r w:rsidRPr="00E5148F">
        <w:rPr>
          <w:rFonts w:asciiTheme="minorHAnsi" w:hAnsiTheme="minorHAnsi"/>
          <w:b/>
          <w:szCs w:val="24"/>
        </w:rPr>
        <w:t xml:space="preserve">                    </w:t>
      </w:r>
    </w:p>
    <w:p w:rsidR="00B31C1F" w:rsidRPr="00E5148F" w:rsidRDefault="00B31C1F" w:rsidP="00B31C1F">
      <w:pPr>
        <w:rPr>
          <w:rFonts w:cs="Times New Roman"/>
          <w:b/>
          <w:sz w:val="24"/>
          <w:szCs w:val="24"/>
        </w:rPr>
      </w:pPr>
    </w:p>
    <w:p w:rsidR="007C3E08" w:rsidRDefault="007C3E08" w:rsidP="00B31C1F">
      <w:pPr>
        <w:rPr>
          <w:rFonts w:cs="Times New Roman"/>
          <w:b/>
          <w:sz w:val="24"/>
          <w:szCs w:val="24"/>
        </w:rPr>
      </w:pPr>
    </w:p>
    <w:p w:rsidR="007C3E08" w:rsidRPr="00E5148F" w:rsidRDefault="007C3E08" w:rsidP="00B31C1F">
      <w:pPr>
        <w:rPr>
          <w:rFonts w:cs="Times New Roman"/>
          <w:b/>
          <w:sz w:val="24"/>
          <w:szCs w:val="24"/>
        </w:rPr>
      </w:pPr>
    </w:p>
    <w:p w:rsidR="00B31C1F" w:rsidRPr="00E5148F" w:rsidRDefault="00B31C1F" w:rsidP="00B31C1F">
      <w:pPr>
        <w:rPr>
          <w:rFonts w:cs="Times New Roman"/>
          <w:sz w:val="24"/>
          <w:szCs w:val="24"/>
        </w:rPr>
      </w:pPr>
      <w:r w:rsidRPr="00E5148F">
        <w:rPr>
          <w:rFonts w:cs="Times New Roman"/>
          <w:b/>
          <w:sz w:val="24"/>
          <w:szCs w:val="24"/>
        </w:rPr>
        <w:t>Partner Libraries</w:t>
      </w:r>
      <w:r w:rsidR="000564ED" w:rsidRPr="00E5148F">
        <w:rPr>
          <w:rFonts w:cs="Times New Roman"/>
          <w:sz w:val="24"/>
          <w:szCs w:val="24"/>
        </w:rPr>
        <w:t xml:space="preserve">, </w:t>
      </w:r>
      <w:r w:rsidR="000564ED" w:rsidRPr="00C03AFD">
        <w:rPr>
          <w:rFonts w:cs="Times New Roman"/>
          <w:color w:val="808080" w:themeColor="background1" w:themeShade="80"/>
          <w:sz w:val="24"/>
          <w:szCs w:val="24"/>
        </w:rPr>
        <w:t>add more cells if needed</w:t>
      </w:r>
    </w:p>
    <w:tbl>
      <w:tblPr>
        <w:tblStyle w:val="TableGrid"/>
        <w:tblW w:w="0" w:type="auto"/>
        <w:tblLook w:val="04A0" w:firstRow="1" w:lastRow="0" w:firstColumn="1" w:lastColumn="0" w:noHBand="0" w:noVBand="1"/>
      </w:tblPr>
      <w:tblGrid>
        <w:gridCol w:w="2754"/>
        <w:gridCol w:w="2754"/>
        <w:gridCol w:w="2754"/>
        <w:gridCol w:w="2754"/>
      </w:tblGrid>
      <w:tr w:rsidR="00595239" w:rsidRPr="00E5148F" w:rsidTr="00595239">
        <w:tc>
          <w:tcPr>
            <w:tcW w:w="2754" w:type="dxa"/>
            <w:shd w:val="clear" w:color="auto" w:fill="EEECE1" w:themeFill="background2"/>
          </w:tcPr>
          <w:p w:rsidR="00595239" w:rsidRPr="00E5148F" w:rsidRDefault="00595239" w:rsidP="00B31C1F">
            <w:pPr>
              <w:rPr>
                <w:rFonts w:cs="Times New Roman"/>
                <w:b/>
                <w:sz w:val="24"/>
                <w:szCs w:val="24"/>
              </w:rPr>
            </w:pPr>
            <w:r w:rsidRPr="00E5148F">
              <w:rPr>
                <w:rFonts w:cs="Times New Roman"/>
                <w:b/>
                <w:sz w:val="24"/>
                <w:szCs w:val="24"/>
              </w:rPr>
              <w:t>Name of Library</w:t>
            </w:r>
          </w:p>
        </w:tc>
        <w:tc>
          <w:tcPr>
            <w:tcW w:w="2754" w:type="dxa"/>
            <w:shd w:val="clear" w:color="auto" w:fill="EEECE1" w:themeFill="background2"/>
          </w:tcPr>
          <w:p w:rsidR="00595239" w:rsidRPr="00E5148F" w:rsidRDefault="00595239" w:rsidP="00B31C1F">
            <w:pPr>
              <w:rPr>
                <w:rFonts w:cs="Times New Roman"/>
                <w:b/>
                <w:sz w:val="24"/>
                <w:szCs w:val="24"/>
              </w:rPr>
            </w:pPr>
            <w:r w:rsidRPr="00E5148F">
              <w:rPr>
                <w:rFonts w:cs="Times New Roman"/>
                <w:b/>
                <w:sz w:val="24"/>
                <w:szCs w:val="24"/>
              </w:rPr>
              <w:t>Local Project Director</w:t>
            </w:r>
          </w:p>
        </w:tc>
        <w:tc>
          <w:tcPr>
            <w:tcW w:w="2754" w:type="dxa"/>
            <w:shd w:val="clear" w:color="auto" w:fill="EEECE1" w:themeFill="background2"/>
          </w:tcPr>
          <w:p w:rsidR="00595239" w:rsidRPr="00E5148F" w:rsidRDefault="00595239" w:rsidP="00B31C1F">
            <w:pPr>
              <w:rPr>
                <w:rFonts w:cs="Times New Roman"/>
                <w:b/>
                <w:sz w:val="24"/>
                <w:szCs w:val="24"/>
              </w:rPr>
            </w:pPr>
            <w:r w:rsidRPr="00E5148F">
              <w:rPr>
                <w:rFonts w:cs="Times New Roman"/>
                <w:b/>
                <w:sz w:val="24"/>
                <w:szCs w:val="24"/>
              </w:rPr>
              <w:t>Email Address</w:t>
            </w:r>
          </w:p>
        </w:tc>
        <w:tc>
          <w:tcPr>
            <w:tcW w:w="2754" w:type="dxa"/>
            <w:shd w:val="clear" w:color="auto" w:fill="EEECE1" w:themeFill="background2"/>
          </w:tcPr>
          <w:p w:rsidR="00595239" w:rsidRPr="00E5148F" w:rsidRDefault="00595239" w:rsidP="00B31C1F">
            <w:pPr>
              <w:rPr>
                <w:rFonts w:cs="Times New Roman"/>
                <w:b/>
                <w:sz w:val="24"/>
                <w:szCs w:val="24"/>
              </w:rPr>
            </w:pPr>
            <w:r w:rsidRPr="00E5148F">
              <w:rPr>
                <w:rFonts w:cs="Times New Roman"/>
                <w:b/>
                <w:sz w:val="24"/>
                <w:szCs w:val="24"/>
              </w:rPr>
              <w:t>Phone Number</w:t>
            </w:r>
          </w:p>
        </w:tc>
      </w:tr>
      <w:tr w:rsidR="00595239" w:rsidRPr="00E5148F" w:rsidTr="00595239">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r>
      <w:tr w:rsidR="00595239" w:rsidRPr="00E5148F" w:rsidTr="00595239">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r>
      <w:tr w:rsidR="00595239" w:rsidRPr="00E5148F" w:rsidTr="00595239">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r>
      <w:tr w:rsidR="00595239" w:rsidRPr="00E5148F" w:rsidTr="00595239">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r>
      <w:tr w:rsidR="00595239" w:rsidRPr="00E5148F" w:rsidTr="00595239">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r>
      <w:tr w:rsidR="00595239" w:rsidRPr="00E5148F" w:rsidTr="00595239">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r>
    </w:tbl>
    <w:p w:rsidR="00595239" w:rsidRDefault="00595239" w:rsidP="00B31C1F">
      <w:pPr>
        <w:rPr>
          <w:rFonts w:cs="Times New Roman"/>
          <w:b/>
          <w:sz w:val="24"/>
          <w:szCs w:val="24"/>
        </w:rPr>
      </w:pPr>
    </w:p>
    <w:p w:rsidR="00A31B45" w:rsidRPr="00E5148F" w:rsidRDefault="00A31B45" w:rsidP="00B31C1F">
      <w:pPr>
        <w:rPr>
          <w:rFonts w:cs="Times New Roman"/>
          <w:b/>
          <w:sz w:val="24"/>
          <w:szCs w:val="24"/>
        </w:rPr>
      </w:pPr>
    </w:p>
    <w:p w:rsidR="00B31C1F" w:rsidRPr="00E5148F" w:rsidRDefault="00B31C1F" w:rsidP="00B31C1F">
      <w:pPr>
        <w:rPr>
          <w:rFonts w:cs="Times New Roman"/>
          <w:b/>
          <w:sz w:val="24"/>
          <w:szCs w:val="24"/>
        </w:rPr>
      </w:pPr>
      <w:r w:rsidRPr="00E5148F">
        <w:rPr>
          <w:rFonts w:cs="Times New Roman"/>
          <w:b/>
          <w:sz w:val="24"/>
          <w:szCs w:val="24"/>
        </w:rPr>
        <w:t>Budget Totals:</w:t>
      </w:r>
    </w:p>
    <w:tbl>
      <w:tblPr>
        <w:tblStyle w:val="TableGrid"/>
        <w:tblW w:w="0" w:type="auto"/>
        <w:tblLook w:val="04A0" w:firstRow="1" w:lastRow="0" w:firstColumn="1" w:lastColumn="0" w:noHBand="0" w:noVBand="1"/>
      </w:tblPr>
      <w:tblGrid>
        <w:gridCol w:w="3672"/>
        <w:gridCol w:w="3672"/>
        <w:gridCol w:w="3672"/>
      </w:tblGrid>
      <w:tr w:rsidR="00595239" w:rsidRPr="00E5148F" w:rsidTr="00595239">
        <w:tc>
          <w:tcPr>
            <w:tcW w:w="3672" w:type="dxa"/>
            <w:shd w:val="clear" w:color="auto" w:fill="EEECE1" w:themeFill="background2"/>
          </w:tcPr>
          <w:p w:rsidR="00595239" w:rsidRPr="00E5148F" w:rsidRDefault="00595239" w:rsidP="00B31C1F">
            <w:pPr>
              <w:rPr>
                <w:rFonts w:cs="Times New Roman"/>
                <w:b/>
                <w:sz w:val="24"/>
                <w:szCs w:val="24"/>
              </w:rPr>
            </w:pPr>
            <w:r w:rsidRPr="00E5148F">
              <w:rPr>
                <w:rFonts w:cs="Times New Roman"/>
                <w:b/>
                <w:sz w:val="24"/>
                <w:szCs w:val="24"/>
              </w:rPr>
              <w:t>BTP Funds Requested</w:t>
            </w:r>
          </w:p>
        </w:tc>
        <w:tc>
          <w:tcPr>
            <w:tcW w:w="3672" w:type="dxa"/>
            <w:shd w:val="clear" w:color="auto" w:fill="EEECE1" w:themeFill="background2"/>
          </w:tcPr>
          <w:p w:rsidR="00595239" w:rsidRPr="00E5148F" w:rsidRDefault="00595239" w:rsidP="00B31C1F">
            <w:pPr>
              <w:rPr>
                <w:rFonts w:cs="Times New Roman"/>
                <w:b/>
                <w:sz w:val="24"/>
                <w:szCs w:val="24"/>
              </w:rPr>
            </w:pPr>
            <w:r w:rsidRPr="00E5148F">
              <w:rPr>
                <w:rFonts w:cs="Times New Roman"/>
                <w:b/>
                <w:sz w:val="24"/>
                <w:szCs w:val="24"/>
              </w:rPr>
              <w:t>Matching Funds</w:t>
            </w:r>
          </w:p>
        </w:tc>
        <w:tc>
          <w:tcPr>
            <w:tcW w:w="3672" w:type="dxa"/>
            <w:shd w:val="clear" w:color="auto" w:fill="EEECE1" w:themeFill="background2"/>
          </w:tcPr>
          <w:p w:rsidR="00595239" w:rsidRPr="00E5148F" w:rsidRDefault="00595239" w:rsidP="00B31C1F">
            <w:pPr>
              <w:rPr>
                <w:rFonts w:cs="Times New Roman"/>
                <w:b/>
                <w:sz w:val="24"/>
                <w:szCs w:val="24"/>
              </w:rPr>
            </w:pPr>
            <w:r w:rsidRPr="00E5148F">
              <w:rPr>
                <w:rFonts w:cs="Times New Roman"/>
                <w:b/>
                <w:sz w:val="24"/>
                <w:szCs w:val="24"/>
              </w:rPr>
              <w:t>Total</w:t>
            </w:r>
            <w:r w:rsidR="007C3E08">
              <w:rPr>
                <w:rFonts w:cs="Times New Roman"/>
                <w:b/>
                <w:sz w:val="24"/>
                <w:szCs w:val="24"/>
              </w:rPr>
              <w:t xml:space="preserve"> Project Cost</w:t>
            </w:r>
          </w:p>
        </w:tc>
      </w:tr>
      <w:tr w:rsidR="00595239" w:rsidRPr="00E5148F" w:rsidTr="00595239">
        <w:tc>
          <w:tcPr>
            <w:tcW w:w="3672" w:type="dxa"/>
          </w:tcPr>
          <w:p w:rsidR="00595239" w:rsidRPr="00E5148F" w:rsidRDefault="00595239" w:rsidP="00B31C1F">
            <w:pPr>
              <w:rPr>
                <w:rFonts w:cs="Times New Roman"/>
                <w:b/>
                <w:sz w:val="24"/>
                <w:szCs w:val="24"/>
              </w:rPr>
            </w:pPr>
          </w:p>
        </w:tc>
        <w:tc>
          <w:tcPr>
            <w:tcW w:w="3672" w:type="dxa"/>
          </w:tcPr>
          <w:p w:rsidR="00595239" w:rsidRPr="00E5148F" w:rsidRDefault="00595239" w:rsidP="00B31C1F">
            <w:pPr>
              <w:rPr>
                <w:rFonts w:cs="Times New Roman"/>
                <w:b/>
                <w:sz w:val="24"/>
                <w:szCs w:val="24"/>
              </w:rPr>
            </w:pPr>
          </w:p>
        </w:tc>
        <w:tc>
          <w:tcPr>
            <w:tcW w:w="3672" w:type="dxa"/>
          </w:tcPr>
          <w:p w:rsidR="00595239" w:rsidRPr="00E5148F" w:rsidRDefault="00595239" w:rsidP="00B31C1F">
            <w:pPr>
              <w:rPr>
                <w:rFonts w:cs="Times New Roman"/>
                <w:b/>
                <w:sz w:val="24"/>
                <w:szCs w:val="24"/>
              </w:rPr>
            </w:pPr>
          </w:p>
        </w:tc>
      </w:tr>
    </w:tbl>
    <w:p w:rsidR="006A6CD6" w:rsidRDefault="006A6CD6" w:rsidP="00B31C1F">
      <w:pPr>
        <w:rPr>
          <w:rFonts w:cs="Times New Roman"/>
          <w:b/>
          <w:sz w:val="24"/>
          <w:szCs w:val="24"/>
        </w:rPr>
      </w:pPr>
    </w:p>
    <w:p w:rsidR="006A6CD6" w:rsidRDefault="006A6CD6" w:rsidP="00B31C1F">
      <w:pPr>
        <w:rPr>
          <w:rFonts w:cs="Times New Roman"/>
          <w:b/>
          <w:sz w:val="24"/>
          <w:szCs w:val="24"/>
        </w:rPr>
      </w:pPr>
    </w:p>
    <w:p w:rsidR="006A6CD6" w:rsidRDefault="006A6CD6" w:rsidP="00B31C1F">
      <w:pPr>
        <w:rPr>
          <w:rFonts w:cs="Times New Roman"/>
          <w:b/>
          <w:sz w:val="24"/>
          <w:szCs w:val="24"/>
        </w:rPr>
      </w:pPr>
    </w:p>
    <w:p w:rsidR="006A6CD6" w:rsidRDefault="006A6CD6" w:rsidP="00B31C1F">
      <w:pPr>
        <w:rPr>
          <w:rFonts w:cs="Times New Roman"/>
          <w:b/>
          <w:sz w:val="24"/>
          <w:szCs w:val="24"/>
        </w:rPr>
      </w:pPr>
    </w:p>
    <w:p w:rsidR="00B31C1F" w:rsidRPr="00E5148F" w:rsidRDefault="00B31C1F" w:rsidP="00B31C1F">
      <w:pPr>
        <w:rPr>
          <w:rFonts w:cs="Times New Roman"/>
          <w:b/>
          <w:sz w:val="24"/>
          <w:szCs w:val="24"/>
        </w:rPr>
      </w:pPr>
      <w:r w:rsidRPr="00E5148F">
        <w:rPr>
          <w:rFonts w:cs="Times New Roman"/>
          <w:b/>
          <w:sz w:val="24"/>
          <w:szCs w:val="24"/>
        </w:rPr>
        <w:t>Calendar of Events</w:t>
      </w:r>
      <w:r w:rsidR="000564ED" w:rsidRPr="00E5148F">
        <w:rPr>
          <w:rFonts w:cs="Times New Roman"/>
          <w:sz w:val="24"/>
          <w:szCs w:val="24"/>
        </w:rPr>
        <w:t>, add more cells if needed</w:t>
      </w:r>
      <w:r w:rsidRPr="00E5148F">
        <w:rPr>
          <w:rFonts w:cs="Times New Roman"/>
          <w:b/>
          <w:sz w:val="24"/>
          <w:szCs w:val="24"/>
        </w:rPr>
        <w:t>:</w:t>
      </w:r>
    </w:p>
    <w:tbl>
      <w:tblPr>
        <w:tblStyle w:val="TableGrid"/>
        <w:tblW w:w="0" w:type="auto"/>
        <w:tblLook w:val="04A0" w:firstRow="1" w:lastRow="0" w:firstColumn="1" w:lastColumn="0" w:noHBand="0" w:noVBand="1"/>
      </w:tblPr>
      <w:tblGrid>
        <w:gridCol w:w="3672"/>
        <w:gridCol w:w="3672"/>
        <w:gridCol w:w="3672"/>
      </w:tblGrid>
      <w:tr w:rsidR="00595239" w:rsidRPr="00E5148F" w:rsidTr="00595239">
        <w:tc>
          <w:tcPr>
            <w:tcW w:w="3672" w:type="dxa"/>
            <w:shd w:val="clear" w:color="auto" w:fill="EEECE1" w:themeFill="background2"/>
          </w:tcPr>
          <w:p w:rsidR="00595239" w:rsidRPr="00E5148F" w:rsidRDefault="00595239" w:rsidP="00B31C1F">
            <w:pPr>
              <w:rPr>
                <w:rFonts w:cs="Times New Roman"/>
                <w:b/>
                <w:sz w:val="24"/>
                <w:szCs w:val="24"/>
              </w:rPr>
            </w:pPr>
            <w:r w:rsidRPr="00E5148F">
              <w:rPr>
                <w:rFonts w:cs="Times New Roman"/>
                <w:b/>
                <w:sz w:val="24"/>
                <w:szCs w:val="24"/>
              </w:rPr>
              <w:t>Title of Event</w:t>
            </w:r>
          </w:p>
        </w:tc>
        <w:tc>
          <w:tcPr>
            <w:tcW w:w="3672" w:type="dxa"/>
            <w:shd w:val="clear" w:color="auto" w:fill="EEECE1" w:themeFill="background2"/>
          </w:tcPr>
          <w:p w:rsidR="00595239" w:rsidRPr="00E5148F" w:rsidRDefault="00595239" w:rsidP="00B31C1F">
            <w:pPr>
              <w:rPr>
                <w:rFonts w:cs="Times New Roman"/>
                <w:b/>
                <w:sz w:val="24"/>
                <w:szCs w:val="24"/>
              </w:rPr>
            </w:pPr>
            <w:r w:rsidRPr="00E5148F">
              <w:rPr>
                <w:rFonts w:cs="Times New Roman"/>
                <w:b/>
                <w:sz w:val="24"/>
                <w:szCs w:val="24"/>
              </w:rPr>
              <w:t>Location</w:t>
            </w:r>
          </w:p>
        </w:tc>
        <w:tc>
          <w:tcPr>
            <w:tcW w:w="3672" w:type="dxa"/>
            <w:shd w:val="clear" w:color="auto" w:fill="EEECE1" w:themeFill="background2"/>
          </w:tcPr>
          <w:p w:rsidR="00595239" w:rsidRPr="00E5148F" w:rsidRDefault="00595239" w:rsidP="00B31C1F">
            <w:pPr>
              <w:rPr>
                <w:rFonts w:cs="Times New Roman"/>
                <w:b/>
                <w:sz w:val="24"/>
                <w:szCs w:val="24"/>
              </w:rPr>
            </w:pPr>
            <w:r w:rsidRPr="00E5148F">
              <w:rPr>
                <w:rFonts w:cs="Times New Roman"/>
                <w:b/>
                <w:sz w:val="24"/>
                <w:szCs w:val="24"/>
              </w:rPr>
              <w:t>Date &amp; Time</w:t>
            </w:r>
          </w:p>
        </w:tc>
      </w:tr>
      <w:tr w:rsidR="00595239" w:rsidRPr="00E5148F" w:rsidTr="00595239">
        <w:tc>
          <w:tcPr>
            <w:tcW w:w="3672" w:type="dxa"/>
          </w:tcPr>
          <w:p w:rsidR="00595239" w:rsidRPr="00E5148F" w:rsidRDefault="00595239" w:rsidP="00B31C1F">
            <w:pPr>
              <w:rPr>
                <w:rFonts w:cs="Times New Roman"/>
                <w:b/>
                <w:sz w:val="24"/>
                <w:szCs w:val="24"/>
              </w:rPr>
            </w:pPr>
          </w:p>
        </w:tc>
        <w:tc>
          <w:tcPr>
            <w:tcW w:w="3672" w:type="dxa"/>
          </w:tcPr>
          <w:p w:rsidR="00595239" w:rsidRPr="00E5148F" w:rsidRDefault="00595239" w:rsidP="00B31C1F">
            <w:pPr>
              <w:rPr>
                <w:rFonts w:cs="Times New Roman"/>
                <w:b/>
                <w:sz w:val="24"/>
                <w:szCs w:val="24"/>
              </w:rPr>
            </w:pPr>
          </w:p>
        </w:tc>
        <w:tc>
          <w:tcPr>
            <w:tcW w:w="3672" w:type="dxa"/>
          </w:tcPr>
          <w:p w:rsidR="00595239" w:rsidRPr="00E5148F" w:rsidRDefault="00595239" w:rsidP="00B31C1F">
            <w:pPr>
              <w:rPr>
                <w:rFonts w:cs="Times New Roman"/>
                <w:b/>
                <w:sz w:val="24"/>
                <w:szCs w:val="24"/>
              </w:rPr>
            </w:pPr>
          </w:p>
        </w:tc>
      </w:tr>
      <w:tr w:rsidR="00595239" w:rsidRPr="00E5148F" w:rsidTr="00595239">
        <w:tc>
          <w:tcPr>
            <w:tcW w:w="3672" w:type="dxa"/>
          </w:tcPr>
          <w:p w:rsidR="00595239" w:rsidRPr="00E5148F" w:rsidRDefault="00595239" w:rsidP="00B31C1F">
            <w:pPr>
              <w:rPr>
                <w:rFonts w:cs="Times New Roman"/>
                <w:b/>
                <w:sz w:val="24"/>
                <w:szCs w:val="24"/>
              </w:rPr>
            </w:pPr>
          </w:p>
        </w:tc>
        <w:tc>
          <w:tcPr>
            <w:tcW w:w="3672" w:type="dxa"/>
          </w:tcPr>
          <w:p w:rsidR="00595239" w:rsidRPr="00E5148F" w:rsidRDefault="00595239" w:rsidP="00B31C1F">
            <w:pPr>
              <w:rPr>
                <w:rFonts w:cs="Times New Roman"/>
                <w:b/>
                <w:sz w:val="24"/>
                <w:szCs w:val="24"/>
              </w:rPr>
            </w:pPr>
          </w:p>
        </w:tc>
        <w:tc>
          <w:tcPr>
            <w:tcW w:w="3672" w:type="dxa"/>
          </w:tcPr>
          <w:p w:rsidR="00595239" w:rsidRPr="00E5148F" w:rsidRDefault="00595239" w:rsidP="00B31C1F">
            <w:pPr>
              <w:rPr>
                <w:rFonts w:cs="Times New Roman"/>
                <w:b/>
                <w:sz w:val="24"/>
                <w:szCs w:val="24"/>
              </w:rPr>
            </w:pPr>
          </w:p>
        </w:tc>
      </w:tr>
      <w:tr w:rsidR="00595239" w:rsidRPr="00E5148F" w:rsidTr="00595239">
        <w:tc>
          <w:tcPr>
            <w:tcW w:w="3672" w:type="dxa"/>
          </w:tcPr>
          <w:p w:rsidR="00595239" w:rsidRPr="00E5148F" w:rsidRDefault="00595239" w:rsidP="00B31C1F">
            <w:pPr>
              <w:rPr>
                <w:rFonts w:cs="Times New Roman"/>
                <w:b/>
                <w:sz w:val="24"/>
                <w:szCs w:val="24"/>
              </w:rPr>
            </w:pPr>
          </w:p>
        </w:tc>
        <w:tc>
          <w:tcPr>
            <w:tcW w:w="3672" w:type="dxa"/>
          </w:tcPr>
          <w:p w:rsidR="00595239" w:rsidRPr="00E5148F" w:rsidRDefault="00595239" w:rsidP="00B31C1F">
            <w:pPr>
              <w:rPr>
                <w:rFonts w:cs="Times New Roman"/>
                <w:b/>
                <w:sz w:val="24"/>
                <w:szCs w:val="24"/>
              </w:rPr>
            </w:pPr>
          </w:p>
        </w:tc>
        <w:tc>
          <w:tcPr>
            <w:tcW w:w="3672" w:type="dxa"/>
          </w:tcPr>
          <w:p w:rsidR="00595239" w:rsidRPr="00E5148F" w:rsidRDefault="00595239" w:rsidP="00B31C1F">
            <w:pPr>
              <w:rPr>
                <w:rFonts w:cs="Times New Roman"/>
                <w:b/>
                <w:sz w:val="24"/>
                <w:szCs w:val="24"/>
              </w:rPr>
            </w:pPr>
          </w:p>
        </w:tc>
      </w:tr>
      <w:tr w:rsidR="00C03AFD" w:rsidRPr="00E5148F" w:rsidTr="00595239">
        <w:tc>
          <w:tcPr>
            <w:tcW w:w="3672" w:type="dxa"/>
          </w:tcPr>
          <w:p w:rsidR="00C03AFD" w:rsidRPr="00E5148F" w:rsidRDefault="00C03AFD" w:rsidP="00B31C1F">
            <w:pPr>
              <w:rPr>
                <w:rFonts w:cs="Times New Roman"/>
                <w:b/>
                <w:sz w:val="24"/>
                <w:szCs w:val="24"/>
              </w:rPr>
            </w:pPr>
          </w:p>
        </w:tc>
        <w:tc>
          <w:tcPr>
            <w:tcW w:w="3672" w:type="dxa"/>
          </w:tcPr>
          <w:p w:rsidR="00C03AFD" w:rsidRPr="00E5148F" w:rsidRDefault="00C03AFD" w:rsidP="00B31C1F">
            <w:pPr>
              <w:rPr>
                <w:rFonts w:cs="Times New Roman"/>
                <w:b/>
                <w:sz w:val="24"/>
                <w:szCs w:val="24"/>
              </w:rPr>
            </w:pPr>
          </w:p>
        </w:tc>
        <w:tc>
          <w:tcPr>
            <w:tcW w:w="3672" w:type="dxa"/>
          </w:tcPr>
          <w:p w:rsidR="00C03AFD" w:rsidRPr="00E5148F" w:rsidRDefault="00C03AFD" w:rsidP="00B31C1F">
            <w:pPr>
              <w:rPr>
                <w:rFonts w:cs="Times New Roman"/>
                <w:b/>
                <w:sz w:val="24"/>
                <w:szCs w:val="24"/>
              </w:rPr>
            </w:pPr>
          </w:p>
        </w:tc>
      </w:tr>
      <w:tr w:rsidR="00C03AFD" w:rsidRPr="00E5148F" w:rsidTr="00595239">
        <w:tc>
          <w:tcPr>
            <w:tcW w:w="3672" w:type="dxa"/>
          </w:tcPr>
          <w:p w:rsidR="00C03AFD" w:rsidRPr="00E5148F" w:rsidRDefault="00C03AFD" w:rsidP="00B31C1F">
            <w:pPr>
              <w:rPr>
                <w:rFonts w:cs="Times New Roman"/>
                <w:b/>
                <w:sz w:val="24"/>
                <w:szCs w:val="24"/>
              </w:rPr>
            </w:pPr>
          </w:p>
        </w:tc>
        <w:tc>
          <w:tcPr>
            <w:tcW w:w="3672" w:type="dxa"/>
          </w:tcPr>
          <w:p w:rsidR="00C03AFD" w:rsidRPr="00E5148F" w:rsidRDefault="00C03AFD" w:rsidP="00B31C1F">
            <w:pPr>
              <w:rPr>
                <w:rFonts w:cs="Times New Roman"/>
                <w:b/>
                <w:sz w:val="24"/>
                <w:szCs w:val="24"/>
              </w:rPr>
            </w:pPr>
          </w:p>
        </w:tc>
        <w:tc>
          <w:tcPr>
            <w:tcW w:w="3672" w:type="dxa"/>
          </w:tcPr>
          <w:p w:rsidR="00C03AFD" w:rsidRPr="00E5148F" w:rsidRDefault="00C03AFD" w:rsidP="00B31C1F">
            <w:pPr>
              <w:rPr>
                <w:rFonts w:cs="Times New Roman"/>
                <w:b/>
                <w:sz w:val="24"/>
                <w:szCs w:val="24"/>
              </w:rPr>
            </w:pPr>
          </w:p>
        </w:tc>
      </w:tr>
    </w:tbl>
    <w:p w:rsidR="00B31C1F" w:rsidRPr="00E5148F" w:rsidRDefault="00B31C1F" w:rsidP="00B31C1F">
      <w:pPr>
        <w:rPr>
          <w:rFonts w:cs="Times New Roman"/>
          <w:b/>
          <w:sz w:val="24"/>
          <w:szCs w:val="24"/>
        </w:rPr>
      </w:pPr>
    </w:p>
    <w:p w:rsidR="00B31C1F" w:rsidRPr="00E5148F" w:rsidRDefault="00B31C1F" w:rsidP="00B31C1F">
      <w:pPr>
        <w:rPr>
          <w:rFonts w:cs="Times New Roman"/>
          <w:b/>
          <w:sz w:val="24"/>
          <w:szCs w:val="24"/>
        </w:rPr>
      </w:pPr>
      <w:r w:rsidRPr="00E5148F">
        <w:rPr>
          <w:rFonts w:cs="Times New Roman"/>
          <w:b/>
          <w:sz w:val="24"/>
          <w:szCs w:val="24"/>
        </w:rPr>
        <w:t xml:space="preserve"> </w:t>
      </w:r>
    </w:p>
    <w:p w:rsidR="00B31C1F" w:rsidRPr="00E5148F" w:rsidRDefault="00B31C1F" w:rsidP="00B31C1F">
      <w:pPr>
        <w:rPr>
          <w:rFonts w:cs="Times New Roman"/>
          <w:b/>
          <w:sz w:val="24"/>
          <w:szCs w:val="24"/>
        </w:rPr>
      </w:pPr>
      <w:r w:rsidRPr="00E5148F">
        <w:rPr>
          <w:rFonts w:cs="Times New Roman"/>
          <w:b/>
          <w:sz w:val="24"/>
          <w:szCs w:val="24"/>
        </w:rPr>
        <w:t>Project Period:</w:t>
      </w:r>
      <w:r w:rsidR="00595239" w:rsidRPr="00E5148F">
        <w:rPr>
          <w:rFonts w:cs="Times New Roman"/>
          <w:b/>
          <w:sz w:val="24"/>
          <w:szCs w:val="24"/>
        </w:rPr>
        <w:t xml:space="preserve"> </w:t>
      </w:r>
    </w:p>
    <w:p w:rsidR="00C03AFD" w:rsidRDefault="00C03AFD" w:rsidP="00595239">
      <w:pPr>
        <w:rPr>
          <w:rFonts w:cs="Times New Roman"/>
          <w:sz w:val="24"/>
          <w:szCs w:val="24"/>
        </w:rPr>
      </w:pPr>
      <w:r>
        <w:rPr>
          <w:rFonts w:cs="Times New Roman"/>
          <w:sz w:val="24"/>
          <w:szCs w:val="24"/>
        </w:rPr>
        <w:t>The project will begin on:   Type beginning date here</w:t>
      </w:r>
    </w:p>
    <w:p w:rsidR="00595239" w:rsidRDefault="00B31C1F" w:rsidP="00595239">
      <w:pPr>
        <w:rPr>
          <w:rFonts w:cs="Times New Roman"/>
          <w:sz w:val="24"/>
          <w:szCs w:val="24"/>
        </w:rPr>
      </w:pPr>
      <w:r w:rsidRPr="00E5148F">
        <w:rPr>
          <w:rFonts w:cs="Times New Roman"/>
          <w:sz w:val="24"/>
          <w:szCs w:val="24"/>
        </w:rPr>
        <w:t>The project will end on:</w:t>
      </w:r>
      <w:r w:rsidR="00595239" w:rsidRPr="00E5148F">
        <w:rPr>
          <w:rFonts w:cs="Times New Roman"/>
          <w:sz w:val="24"/>
          <w:szCs w:val="24"/>
        </w:rPr>
        <w:t xml:space="preserve">  </w:t>
      </w:r>
      <w:r w:rsidR="00595239" w:rsidRPr="00C03AFD">
        <w:rPr>
          <w:rFonts w:cs="Times New Roman"/>
          <w:sz w:val="24"/>
          <w:szCs w:val="24"/>
        </w:rPr>
        <w:t>Type end date here</w:t>
      </w:r>
    </w:p>
    <w:p w:rsidR="001272A1" w:rsidRPr="00E5148F" w:rsidRDefault="001272A1" w:rsidP="00595239">
      <w:pPr>
        <w:rPr>
          <w:rFonts w:cs="Times New Roman"/>
          <w:sz w:val="24"/>
          <w:szCs w:val="24"/>
        </w:rPr>
      </w:pPr>
      <w:r>
        <w:rPr>
          <w:rFonts w:cs="Times New Roman"/>
          <w:sz w:val="24"/>
          <w:szCs w:val="24"/>
        </w:rPr>
        <w:t>The project evaluation is due on:  Type date here (30 days past end date listed above)</w:t>
      </w:r>
    </w:p>
    <w:p w:rsidR="00B31C1F" w:rsidRPr="00E5148F" w:rsidRDefault="00B31C1F" w:rsidP="00B31C1F">
      <w:pPr>
        <w:rPr>
          <w:rFonts w:cs="Times New Roman"/>
          <w:b/>
          <w:sz w:val="24"/>
          <w:szCs w:val="24"/>
        </w:rPr>
      </w:pPr>
    </w:p>
    <w:p w:rsidR="00B31C1F" w:rsidRPr="00E5148F" w:rsidRDefault="00B31C1F" w:rsidP="00B31C1F">
      <w:pPr>
        <w:rPr>
          <w:rFonts w:cs="Times New Roman"/>
          <w:sz w:val="24"/>
          <w:szCs w:val="24"/>
        </w:rPr>
      </w:pPr>
      <w:r w:rsidRPr="00E5148F">
        <w:rPr>
          <w:rFonts w:cs="Times New Roman"/>
          <w:b/>
          <w:sz w:val="24"/>
          <w:szCs w:val="24"/>
        </w:rPr>
        <w:t>Audience:</w:t>
      </w:r>
      <w:r w:rsidR="00595239" w:rsidRPr="00E5148F">
        <w:rPr>
          <w:rFonts w:cs="Times New Roman"/>
          <w:b/>
          <w:sz w:val="24"/>
          <w:szCs w:val="24"/>
        </w:rPr>
        <w:t xml:space="preserve"> </w:t>
      </w:r>
      <w:r w:rsidR="00C03AFD">
        <w:rPr>
          <w:rFonts w:cs="Times New Roman"/>
          <w:b/>
          <w:sz w:val="24"/>
          <w:szCs w:val="24"/>
        </w:rPr>
        <w:t xml:space="preserve">    </w:t>
      </w:r>
      <w:r w:rsidR="00595239" w:rsidRPr="00C03AFD">
        <w:rPr>
          <w:rFonts w:cs="Times New Roman"/>
          <w:sz w:val="24"/>
          <w:szCs w:val="24"/>
        </w:rPr>
        <w:t>Describe target audience and estimate audience size</w:t>
      </w:r>
    </w:p>
    <w:p w:rsidR="00B31C1F" w:rsidRPr="00E5148F" w:rsidRDefault="00B70B79" w:rsidP="00212F73">
      <w:pPr>
        <w:jc w:val="center"/>
        <w:rPr>
          <w:rFonts w:cs="Times New Roman"/>
          <w:b/>
          <w:color w:val="17365D" w:themeColor="text2" w:themeShade="BF"/>
          <w:sz w:val="24"/>
          <w:szCs w:val="24"/>
        </w:rPr>
      </w:pPr>
      <w:r>
        <w:rPr>
          <w:rFonts w:cs="Times New Roman"/>
          <w:b/>
          <w:noProof/>
          <w:sz w:val="24"/>
          <w:szCs w:val="24"/>
        </w:rPr>
        <mc:AlternateContent>
          <mc:Choice Requires="wps">
            <w:drawing>
              <wp:anchor distT="0" distB="0" distL="114300" distR="114300" simplePos="0" relativeHeight="251668480" behindDoc="0" locked="0" layoutInCell="1" allowOverlap="1" wp14:anchorId="4C03010D" wp14:editId="2A4C1CE7">
                <wp:simplePos x="0" y="0"/>
                <wp:positionH relativeFrom="column">
                  <wp:posOffset>2857500</wp:posOffset>
                </wp:positionH>
                <wp:positionV relativeFrom="paragraph">
                  <wp:posOffset>431800</wp:posOffset>
                </wp:positionV>
                <wp:extent cx="3017520" cy="27432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C1F" w:rsidRDefault="00B31C1F" w:rsidP="00B31C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25pt;margin-top:34pt;width:237.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hVsw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FE1uevtMJeN134GcGOIc2O6q6u5PFV42EXNdU7NhSKdnXjJaQXmhv+hdX&#10;RxxtQbb9B1lCHLo30gENlWpt7aAaCNChTY/n1thcCji8DsLZJAJTAbZoRq5hbUPQ5HS7U9q8Y7JF&#10;dpFiBa136PRwp83oenKxwYTMedPAOU0a8ewAMMcTiA1Xrc1m4br5Iw7izXwzJx6JphuPBFnmLfM1&#10;8aY55JddZ+t1Fv60cUOS1LwsmbBhTsoKyZ917qjxURNnbWnZ8NLC2ZS02m3XjUIHCsrO3XcsyIWb&#10;/zwNVy/g8oJSGJFgFcVePp3PPJKTiRfPgrkXhPEqngYkJln+nNIdF+zfKaE+xfEERObo/JZb4L7X&#10;3GjScgOzo+FtiudnJ5pYCW5E6VprKG/G9UUpbPpPpYB2nxrtBGs1OqrVDNsBUKyKt7J8BOkqCcoC&#10;EcLAg0Ut1XeMehgeKdbf9lQxjJr3AuQfh4TYaeM2ZDKzwlWXlu2lhYoCoFJsMBqXazNOqH2n+K6G&#10;SOODE3IJT6biTs1PWR0fGgwIR+o4zOwEutw7r6eRu/gFAAD//wMAUEsDBBQABgAIAAAAIQBuDxeP&#10;3wAAAAoBAAAPAAAAZHJzL2Rvd25yZXYueG1sTI9Na8MwDIbvg/4Ho0Fvq53QlDaNU8pGrxvrPqA3&#10;N1aTsFgOsdtk/37aaTsJoYdXz1vsJteJGw6h9aQhWSgQSJW3LdUa3t8OD2sQIRqypvOEGr4xwK6c&#10;3RUmt36kV7wdYy04hEJuNDQx9rmUoWrQmbDwPRLfLn5wJvI61NIOZuRw18lUqZV0piX+0JgeHxus&#10;vo5Xp+Hj+XL6XKqX+sll/egnJcltpNbz+2m/BRFxin8w/OqzOpTsdPZXskF0GpaZ4i5Rw2rNk4FN&#10;mqUgzkwmSQqyLOT/CuUPAAAA//8DAFBLAQItABQABgAIAAAAIQC2gziS/gAAAOEBAAATAAAAAAAA&#10;AAAAAAAAAAAAAABbQ29udGVudF9UeXBlc10ueG1sUEsBAi0AFAAGAAgAAAAhADj9If/WAAAAlAEA&#10;AAsAAAAAAAAAAAAAAAAALwEAAF9yZWxzLy5yZWxzUEsBAi0AFAAGAAgAAAAhAFmEOFWzAgAAugUA&#10;AA4AAAAAAAAAAAAAAAAALgIAAGRycy9lMm9Eb2MueG1sUEsBAi0AFAAGAAgAAAAhAG4PF4/fAAAA&#10;CgEAAA8AAAAAAAAAAAAAAAAADQUAAGRycy9kb3ducmV2LnhtbFBLBQYAAAAABAAEAPMAAAAZBgAA&#10;AAA=&#10;" filled="f" stroked="f">
                <v:textbox>
                  <w:txbxContent>
                    <w:p w:rsidR="00B31C1F" w:rsidRDefault="00B31C1F" w:rsidP="00B31C1F"/>
                  </w:txbxContent>
                </v:textbox>
              </v:shape>
            </w:pict>
          </mc:Fallback>
        </mc:AlternateContent>
      </w:r>
      <w:r w:rsidR="00B31C1F" w:rsidRPr="00E5148F">
        <w:rPr>
          <w:rFonts w:cs="Times New Roman"/>
          <w:b/>
          <w:sz w:val="24"/>
          <w:szCs w:val="24"/>
        </w:rPr>
        <w:br w:type="page"/>
      </w:r>
      <w:r w:rsidR="00B31C1F" w:rsidRPr="00E5148F">
        <w:rPr>
          <w:rFonts w:cs="Times New Roman"/>
          <w:b/>
          <w:color w:val="17365D" w:themeColor="text2" w:themeShade="BF"/>
          <w:sz w:val="24"/>
          <w:szCs w:val="24"/>
        </w:rPr>
        <w:lastRenderedPageBreak/>
        <w:t>GRANT PROPOSAL NARRATIVE</w:t>
      </w:r>
    </w:p>
    <w:p w:rsidR="00B31C1F" w:rsidRPr="00E5148F" w:rsidRDefault="00B31C1F" w:rsidP="00B31C1F">
      <w:pPr>
        <w:ind w:hanging="900"/>
        <w:rPr>
          <w:rFonts w:cs="Times New Roman"/>
          <w:b/>
          <w:sz w:val="24"/>
          <w:szCs w:val="24"/>
        </w:rPr>
      </w:pPr>
    </w:p>
    <w:p w:rsidR="00B31C1F" w:rsidRPr="00E5148F" w:rsidRDefault="00B31C1F" w:rsidP="00B31C1F">
      <w:pPr>
        <w:rPr>
          <w:rFonts w:cs="Times New Roman"/>
          <w:sz w:val="24"/>
          <w:szCs w:val="24"/>
        </w:rPr>
      </w:pPr>
      <w:r w:rsidRPr="00E5148F">
        <w:rPr>
          <w:rFonts w:cs="Times New Roman"/>
          <w:sz w:val="24"/>
          <w:szCs w:val="24"/>
        </w:rPr>
        <w:t xml:space="preserve">Please answer each of the questions below. (Limit of three pages, single spaced, typeface no smaller than 12 point with one inch margins.) </w:t>
      </w:r>
    </w:p>
    <w:p w:rsidR="00B31C1F" w:rsidRPr="00E5148F" w:rsidRDefault="00B31C1F" w:rsidP="00B31C1F">
      <w:pPr>
        <w:rPr>
          <w:rFonts w:cs="Times New Roman"/>
          <w:sz w:val="24"/>
          <w:szCs w:val="24"/>
        </w:rPr>
      </w:pPr>
    </w:p>
    <w:p w:rsidR="00B31C1F" w:rsidRPr="00E5148F" w:rsidRDefault="001D2AB7" w:rsidP="00B31C1F">
      <w:pPr>
        <w:pStyle w:val="ListParagraph"/>
        <w:numPr>
          <w:ilvl w:val="0"/>
          <w:numId w:val="6"/>
        </w:numPr>
        <w:spacing w:line="240" w:lineRule="auto"/>
        <w:rPr>
          <w:rFonts w:cs="Times New Roman"/>
          <w:sz w:val="24"/>
          <w:szCs w:val="24"/>
        </w:rPr>
      </w:pPr>
      <w:r>
        <w:rPr>
          <w:rFonts w:cs="Times New Roman"/>
          <w:sz w:val="24"/>
          <w:szCs w:val="24"/>
        </w:rPr>
        <w:t>How does your project relate to the Humanities</w:t>
      </w:r>
      <w:r w:rsidR="00B31C1F" w:rsidRPr="00E5148F">
        <w:rPr>
          <w:rFonts w:cs="Times New Roman"/>
          <w:sz w:val="24"/>
          <w:szCs w:val="24"/>
        </w:rPr>
        <w:t>?</w:t>
      </w:r>
      <w:r w:rsidR="000564ED" w:rsidRPr="00E5148F">
        <w:rPr>
          <w:rFonts w:cs="Times New Roman"/>
          <w:sz w:val="24"/>
          <w:szCs w:val="24"/>
        </w:rPr>
        <w:br/>
      </w:r>
    </w:p>
    <w:p w:rsidR="00B31C1F" w:rsidRPr="00E5148F" w:rsidRDefault="00B31C1F" w:rsidP="00B31C1F">
      <w:pPr>
        <w:rPr>
          <w:rFonts w:cs="Times New Roman"/>
          <w:sz w:val="24"/>
          <w:szCs w:val="24"/>
        </w:rPr>
      </w:pPr>
    </w:p>
    <w:p w:rsidR="00B31C1F" w:rsidRPr="00E5148F" w:rsidRDefault="00B31C1F" w:rsidP="00B31C1F">
      <w:pPr>
        <w:pStyle w:val="ListParagraph"/>
        <w:numPr>
          <w:ilvl w:val="0"/>
          <w:numId w:val="6"/>
        </w:numPr>
        <w:spacing w:line="240" w:lineRule="auto"/>
        <w:rPr>
          <w:rFonts w:cs="Times New Roman"/>
          <w:sz w:val="24"/>
          <w:szCs w:val="24"/>
        </w:rPr>
      </w:pPr>
      <w:r w:rsidRPr="00E5148F">
        <w:rPr>
          <w:rFonts w:cs="Times New Roman"/>
          <w:sz w:val="24"/>
          <w:szCs w:val="24"/>
        </w:rPr>
        <w:t>D</w:t>
      </w:r>
      <w:r w:rsidR="009A7DD1">
        <w:rPr>
          <w:rFonts w:cs="Times New Roman"/>
          <w:sz w:val="24"/>
          <w:szCs w:val="24"/>
        </w:rPr>
        <w:t xml:space="preserve">escribe your project activities. </w:t>
      </w:r>
      <w:r w:rsidRPr="00E5148F">
        <w:rPr>
          <w:rFonts w:cs="Times New Roman"/>
          <w:sz w:val="24"/>
          <w:szCs w:val="24"/>
        </w:rPr>
        <w:t xml:space="preserve"> </w:t>
      </w:r>
      <w:r w:rsidR="001D2AB7">
        <w:rPr>
          <w:rFonts w:cs="Times New Roman"/>
          <w:sz w:val="24"/>
          <w:szCs w:val="24"/>
        </w:rPr>
        <w:t>How will you engage your target audience</w:t>
      </w:r>
      <w:r w:rsidRPr="00E5148F">
        <w:rPr>
          <w:rFonts w:cs="Times New Roman"/>
          <w:sz w:val="24"/>
          <w:szCs w:val="24"/>
        </w:rPr>
        <w:t>? Provide a preview of the subject matter of the program(s). What will you do to encourage participant conversation and reflection?</w:t>
      </w:r>
      <w:r w:rsidR="000564ED" w:rsidRPr="00E5148F">
        <w:rPr>
          <w:rFonts w:cs="Times New Roman"/>
          <w:sz w:val="24"/>
          <w:szCs w:val="24"/>
        </w:rPr>
        <w:br/>
      </w:r>
    </w:p>
    <w:p w:rsidR="00B31C1F" w:rsidRPr="00E5148F" w:rsidRDefault="00B31C1F" w:rsidP="00B31C1F">
      <w:pPr>
        <w:rPr>
          <w:rFonts w:cs="Times New Roman"/>
          <w:sz w:val="24"/>
          <w:szCs w:val="24"/>
        </w:rPr>
      </w:pPr>
    </w:p>
    <w:p w:rsidR="00B31C1F" w:rsidRPr="00E5148F" w:rsidRDefault="00B31C1F" w:rsidP="00B31C1F">
      <w:pPr>
        <w:pStyle w:val="ListParagraph"/>
        <w:numPr>
          <w:ilvl w:val="0"/>
          <w:numId w:val="6"/>
        </w:numPr>
        <w:spacing w:line="240" w:lineRule="auto"/>
        <w:rPr>
          <w:rFonts w:cs="Times New Roman"/>
          <w:sz w:val="24"/>
          <w:szCs w:val="24"/>
        </w:rPr>
      </w:pPr>
      <w:r w:rsidRPr="00E5148F">
        <w:rPr>
          <w:rFonts w:cs="Times New Roman"/>
          <w:sz w:val="24"/>
          <w:szCs w:val="24"/>
        </w:rPr>
        <w:t>Identify all library staff involved in the project and their roles.</w:t>
      </w:r>
      <w:r w:rsidR="00982C91">
        <w:rPr>
          <w:rFonts w:cs="Times New Roman"/>
          <w:sz w:val="24"/>
          <w:szCs w:val="24"/>
        </w:rPr>
        <w:t xml:space="preserve">  For each staff member, include an estimate of the number of hours that will be devoted to the project [note: if Beyond the Page funding is not sought for staff time, it is not necessary to compute the value of the match in the Grant Budget Detail].</w:t>
      </w:r>
      <w:r w:rsidR="000564ED" w:rsidRPr="00E5148F">
        <w:rPr>
          <w:rFonts w:cs="Times New Roman"/>
          <w:sz w:val="24"/>
          <w:szCs w:val="24"/>
        </w:rPr>
        <w:br/>
      </w:r>
    </w:p>
    <w:p w:rsidR="00B31C1F" w:rsidRPr="00E5148F" w:rsidRDefault="00B31C1F" w:rsidP="00B31C1F">
      <w:pPr>
        <w:rPr>
          <w:rFonts w:cs="Times New Roman"/>
          <w:sz w:val="24"/>
          <w:szCs w:val="24"/>
        </w:rPr>
      </w:pPr>
    </w:p>
    <w:p w:rsidR="00B31C1F" w:rsidRPr="00E5148F" w:rsidRDefault="00B31C1F" w:rsidP="00B31C1F">
      <w:pPr>
        <w:pStyle w:val="ListParagraph"/>
        <w:numPr>
          <w:ilvl w:val="0"/>
          <w:numId w:val="6"/>
        </w:numPr>
        <w:spacing w:line="240" w:lineRule="auto"/>
        <w:rPr>
          <w:rFonts w:cs="Times New Roman"/>
          <w:sz w:val="24"/>
          <w:szCs w:val="24"/>
        </w:rPr>
      </w:pPr>
      <w:r w:rsidRPr="00E5148F">
        <w:rPr>
          <w:rFonts w:cs="Times New Roman"/>
          <w:sz w:val="24"/>
          <w:szCs w:val="24"/>
        </w:rPr>
        <w:t>Identify all others involved in planning, implementing, and evaluating the project and specify their respective roles.  Include name (of individual or group), current institutional affiliation, if appropriate, academic degrees, and/or other experience.</w:t>
      </w:r>
      <w:r w:rsidR="00982C91">
        <w:rPr>
          <w:rFonts w:cs="Times New Roman"/>
          <w:sz w:val="24"/>
          <w:szCs w:val="24"/>
        </w:rPr>
        <w:t xml:space="preserve">  Include an estimate of the number of hours that will be devoted to the project [note: if Beyond the Page funding is not sought for this expense, it is not necessary to compute the value of the match in the Grant Budget Detail].</w:t>
      </w:r>
      <w:r w:rsidR="000564ED" w:rsidRPr="00E5148F">
        <w:rPr>
          <w:rFonts w:cs="Times New Roman"/>
          <w:sz w:val="24"/>
          <w:szCs w:val="24"/>
        </w:rPr>
        <w:br/>
      </w:r>
    </w:p>
    <w:p w:rsidR="00B31C1F" w:rsidRPr="00E5148F" w:rsidRDefault="00B31C1F" w:rsidP="00B31C1F">
      <w:pPr>
        <w:rPr>
          <w:rFonts w:cs="Times New Roman"/>
          <w:sz w:val="24"/>
          <w:szCs w:val="24"/>
        </w:rPr>
      </w:pPr>
    </w:p>
    <w:p w:rsidR="00B31C1F" w:rsidRDefault="00B31C1F" w:rsidP="00B31C1F">
      <w:pPr>
        <w:pStyle w:val="ListParagraph"/>
        <w:numPr>
          <w:ilvl w:val="0"/>
          <w:numId w:val="6"/>
        </w:numPr>
        <w:spacing w:line="240" w:lineRule="auto"/>
        <w:rPr>
          <w:rFonts w:cs="Times New Roman"/>
          <w:sz w:val="24"/>
          <w:szCs w:val="24"/>
        </w:rPr>
      </w:pPr>
      <w:r w:rsidRPr="00E5148F">
        <w:rPr>
          <w:rFonts w:cs="Times New Roman"/>
          <w:sz w:val="24"/>
          <w:szCs w:val="24"/>
        </w:rPr>
        <w:t>What members of the public do you expect to attract to your program</w:t>
      </w:r>
      <w:r w:rsidR="001D2AB7">
        <w:rPr>
          <w:rFonts w:cs="Times New Roman"/>
          <w:sz w:val="24"/>
          <w:szCs w:val="24"/>
        </w:rPr>
        <w:t>/project/outreach</w:t>
      </w:r>
      <w:r w:rsidRPr="00E5148F">
        <w:rPr>
          <w:rFonts w:cs="Times New Roman"/>
          <w:sz w:val="24"/>
          <w:szCs w:val="24"/>
        </w:rPr>
        <w:t xml:space="preserve">? How are you creating public awareness of your </w:t>
      </w:r>
      <w:r w:rsidR="001D2AB7">
        <w:rPr>
          <w:rFonts w:cs="Times New Roman"/>
          <w:sz w:val="24"/>
          <w:szCs w:val="24"/>
        </w:rPr>
        <w:t>project?</w:t>
      </w:r>
      <w:r w:rsidR="00531275">
        <w:rPr>
          <w:rFonts w:cs="Times New Roman"/>
          <w:sz w:val="24"/>
          <w:szCs w:val="24"/>
        </w:rPr>
        <w:t xml:space="preserve"> What are your strategies to diversify your audience?</w:t>
      </w:r>
    </w:p>
    <w:p w:rsidR="001D2AB7" w:rsidRPr="001D2AB7" w:rsidRDefault="001D2AB7" w:rsidP="001D2AB7">
      <w:pPr>
        <w:pStyle w:val="ListParagraph"/>
        <w:rPr>
          <w:rFonts w:cs="Times New Roman"/>
          <w:sz w:val="24"/>
          <w:szCs w:val="24"/>
        </w:rPr>
      </w:pPr>
    </w:p>
    <w:p w:rsidR="00B31C1F" w:rsidRPr="00E5148F" w:rsidRDefault="00B31C1F" w:rsidP="00B31C1F">
      <w:pPr>
        <w:rPr>
          <w:rFonts w:cs="Times New Roman"/>
          <w:sz w:val="24"/>
          <w:szCs w:val="24"/>
        </w:rPr>
      </w:pPr>
    </w:p>
    <w:p w:rsidR="00B31C1F" w:rsidRPr="00E5148F" w:rsidRDefault="00B31C1F" w:rsidP="00B31C1F">
      <w:pPr>
        <w:pStyle w:val="ListParagraph"/>
        <w:numPr>
          <w:ilvl w:val="0"/>
          <w:numId w:val="6"/>
        </w:numPr>
        <w:spacing w:line="240" w:lineRule="auto"/>
        <w:rPr>
          <w:rFonts w:cs="Times New Roman"/>
          <w:sz w:val="24"/>
          <w:szCs w:val="24"/>
        </w:rPr>
      </w:pPr>
      <w:r w:rsidRPr="00E5148F">
        <w:rPr>
          <w:rFonts w:cs="Times New Roman"/>
          <w:sz w:val="24"/>
          <w:szCs w:val="24"/>
        </w:rPr>
        <w:t>What other organizations are you collaborating with for this project? What is their role?</w:t>
      </w:r>
      <w:r w:rsidR="000564ED" w:rsidRPr="00E5148F">
        <w:rPr>
          <w:rFonts w:cs="Times New Roman"/>
          <w:sz w:val="24"/>
          <w:szCs w:val="24"/>
        </w:rPr>
        <w:br/>
      </w:r>
    </w:p>
    <w:p w:rsidR="00B31C1F" w:rsidRPr="00E5148F" w:rsidRDefault="00B31C1F" w:rsidP="00B31C1F">
      <w:pPr>
        <w:rPr>
          <w:rFonts w:cs="Times New Roman"/>
          <w:sz w:val="24"/>
          <w:szCs w:val="24"/>
        </w:rPr>
      </w:pPr>
    </w:p>
    <w:p w:rsidR="00B31C1F" w:rsidRPr="00E5148F" w:rsidRDefault="00B31C1F" w:rsidP="00B31C1F">
      <w:pPr>
        <w:pStyle w:val="ListParagraph"/>
        <w:numPr>
          <w:ilvl w:val="0"/>
          <w:numId w:val="6"/>
        </w:numPr>
        <w:spacing w:line="240" w:lineRule="auto"/>
        <w:rPr>
          <w:rFonts w:cs="Times New Roman"/>
          <w:sz w:val="24"/>
          <w:szCs w:val="24"/>
        </w:rPr>
      </w:pPr>
      <w:r w:rsidRPr="00E5148F">
        <w:rPr>
          <w:rFonts w:cs="Times New Roman"/>
          <w:sz w:val="24"/>
          <w:szCs w:val="24"/>
        </w:rPr>
        <w:t xml:space="preserve">Tell us briefly how you will assess your project’s impact. Will you get feedback from your </w:t>
      </w:r>
      <w:r w:rsidR="001D2AB7">
        <w:rPr>
          <w:rFonts w:cs="Times New Roman"/>
          <w:sz w:val="24"/>
          <w:szCs w:val="24"/>
        </w:rPr>
        <w:t>participants or audience</w:t>
      </w:r>
      <w:r w:rsidRPr="00E5148F">
        <w:rPr>
          <w:rFonts w:cs="Times New Roman"/>
          <w:sz w:val="24"/>
          <w:szCs w:val="24"/>
        </w:rPr>
        <w:t>? From your visiting experts or performers? From your organizational partners?</w:t>
      </w:r>
      <w:r w:rsidR="007C3E08">
        <w:rPr>
          <w:rFonts w:cs="Times New Roman"/>
          <w:sz w:val="24"/>
          <w:szCs w:val="24"/>
        </w:rPr>
        <w:t xml:space="preserve"> Specify any quantitative data you will gather to measure this project’s impact.</w:t>
      </w:r>
    </w:p>
    <w:p w:rsidR="00B31C1F" w:rsidRPr="00E5148F" w:rsidRDefault="00B31C1F" w:rsidP="00B31C1F">
      <w:pPr>
        <w:rPr>
          <w:rFonts w:cs="Times New Roman"/>
          <w:sz w:val="24"/>
          <w:szCs w:val="24"/>
        </w:rPr>
      </w:pPr>
    </w:p>
    <w:p w:rsidR="00B31C1F" w:rsidRPr="00B60030" w:rsidRDefault="00B31C1F" w:rsidP="000564ED">
      <w:pPr>
        <w:rPr>
          <w:rFonts w:ascii="Times New Roman" w:hAnsi="Times New Roman" w:cs="Times New Roman"/>
          <w:sz w:val="24"/>
          <w:szCs w:val="24"/>
        </w:rPr>
      </w:pPr>
    </w:p>
    <w:p w:rsidR="000564ED" w:rsidRPr="00B60030" w:rsidRDefault="000564ED" w:rsidP="000564ED">
      <w:pPr>
        <w:rPr>
          <w:rFonts w:ascii="Times New Roman" w:hAnsi="Times New Roman" w:cs="Times New Roman"/>
          <w:sz w:val="24"/>
          <w:szCs w:val="24"/>
        </w:rPr>
      </w:pPr>
    </w:p>
    <w:p w:rsidR="000564ED" w:rsidRPr="00B60030" w:rsidRDefault="000564ED">
      <w:pPr>
        <w:rPr>
          <w:rFonts w:ascii="Times New Roman" w:hAnsi="Times New Roman" w:cs="Times New Roman"/>
          <w:sz w:val="24"/>
          <w:szCs w:val="24"/>
        </w:rPr>
      </w:pPr>
      <w:r w:rsidRPr="00B60030">
        <w:rPr>
          <w:rFonts w:ascii="Times New Roman" w:hAnsi="Times New Roman" w:cs="Times New Roman"/>
          <w:sz w:val="24"/>
          <w:szCs w:val="24"/>
        </w:rPr>
        <w:br w:type="page"/>
      </w:r>
    </w:p>
    <w:p w:rsidR="00F3283B" w:rsidRPr="00BF2A37" w:rsidRDefault="000564ED" w:rsidP="000564ED">
      <w:pPr>
        <w:jc w:val="center"/>
        <w:rPr>
          <w:rFonts w:cs="Times New Roman"/>
          <w:b/>
          <w:color w:val="0070C0"/>
          <w:sz w:val="24"/>
          <w:szCs w:val="24"/>
        </w:rPr>
      </w:pPr>
      <w:r w:rsidRPr="00BF2A37">
        <w:rPr>
          <w:rFonts w:cs="Times New Roman"/>
          <w:b/>
          <w:color w:val="0070C0"/>
          <w:sz w:val="24"/>
          <w:szCs w:val="24"/>
        </w:rPr>
        <w:t>GRANT BUDGET DETAIL</w:t>
      </w:r>
    </w:p>
    <w:tbl>
      <w:tblPr>
        <w:tblpPr w:leftFromText="180" w:rightFromText="180" w:vertAnchor="text" w:horzAnchor="margin" w:tblpXSpec="center" w:tblpY="174"/>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868"/>
        <w:gridCol w:w="2052"/>
        <w:gridCol w:w="1368"/>
        <w:gridCol w:w="72"/>
        <w:gridCol w:w="1440"/>
      </w:tblGrid>
      <w:tr w:rsidR="00B31C1F" w:rsidRPr="00BF2A37" w:rsidTr="000564ED">
        <w:tc>
          <w:tcPr>
            <w:tcW w:w="5868" w:type="dxa"/>
            <w:tcBorders>
              <w:bottom w:val="nil"/>
            </w:tcBorders>
            <w:shd w:val="clear" w:color="auto" w:fill="FFFFFF"/>
            <w:vAlign w:val="center"/>
          </w:tcPr>
          <w:p w:rsidR="00B31C1F" w:rsidRPr="00BF2A37" w:rsidRDefault="00B31C1F" w:rsidP="00E070BA">
            <w:pPr>
              <w:rPr>
                <w:rFonts w:cs="Times New Roman"/>
                <w:sz w:val="24"/>
                <w:szCs w:val="24"/>
              </w:rPr>
            </w:pPr>
            <w:r w:rsidRPr="00BF2A37">
              <w:rPr>
                <w:rFonts w:cs="Times New Roman"/>
                <w:sz w:val="24"/>
                <w:szCs w:val="24"/>
              </w:rPr>
              <w:t>Expense Item</w:t>
            </w:r>
          </w:p>
        </w:tc>
        <w:tc>
          <w:tcPr>
            <w:tcW w:w="2052" w:type="dxa"/>
            <w:tcBorders>
              <w:bottom w:val="nil"/>
            </w:tcBorders>
            <w:shd w:val="clear" w:color="auto" w:fill="FFFFFF"/>
            <w:vAlign w:val="center"/>
          </w:tcPr>
          <w:p w:rsidR="00B31C1F" w:rsidRPr="00BF2A37" w:rsidRDefault="00B31C1F" w:rsidP="00E070BA">
            <w:pPr>
              <w:rPr>
                <w:rFonts w:cs="Times New Roman"/>
                <w:b/>
                <w:sz w:val="24"/>
                <w:szCs w:val="24"/>
              </w:rPr>
            </w:pPr>
            <w:r w:rsidRPr="00BF2A37">
              <w:rPr>
                <w:rFonts w:cs="Times New Roman"/>
                <w:b/>
                <w:sz w:val="24"/>
                <w:szCs w:val="24"/>
              </w:rPr>
              <w:t>BTP Funds</w:t>
            </w:r>
          </w:p>
          <w:p w:rsidR="00B31C1F" w:rsidRPr="00BF2A37" w:rsidRDefault="00B31C1F" w:rsidP="00E070BA">
            <w:pPr>
              <w:rPr>
                <w:rFonts w:cs="Times New Roman"/>
                <w:b/>
                <w:sz w:val="24"/>
                <w:szCs w:val="24"/>
              </w:rPr>
            </w:pPr>
            <w:r w:rsidRPr="00BF2A37">
              <w:rPr>
                <w:rFonts w:cs="Times New Roman"/>
                <w:b/>
                <w:sz w:val="24"/>
                <w:szCs w:val="24"/>
              </w:rPr>
              <w:t>REQUESTED</w:t>
            </w:r>
          </w:p>
        </w:tc>
        <w:tc>
          <w:tcPr>
            <w:tcW w:w="1368" w:type="dxa"/>
            <w:tcBorders>
              <w:bottom w:val="nil"/>
            </w:tcBorders>
            <w:shd w:val="clear" w:color="auto" w:fill="FFFFFF"/>
            <w:vAlign w:val="center"/>
          </w:tcPr>
          <w:p w:rsidR="00B31C1F" w:rsidRPr="00BF2A37" w:rsidRDefault="00B31C1F" w:rsidP="00E5148F">
            <w:pPr>
              <w:rPr>
                <w:rFonts w:cs="Times New Roman"/>
                <w:b/>
                <w:sz w:val="24"/>
                <w:szCs w:val="24"/>
              </w:rPr>
            </w:pPr>
            <w:r w:rsidRPr="00BF2A37">
              <w:rPr>
                <w:rFonts w:cs="Times New Roman"/>
                <w:b/>
                <w:sz w:val="24"/>
                <w:szCs w:val="24"/>
              </w:rPr>
              <w:t>Matching Funds</w:t>
            </w:r>
          </w:p>
        </w:tc>
        <w:tc>
          <w:tcPr>
            <w:tcW w:w="1512" w:type="dxa"/>
            <w:gridSpan w:val="2"/>
            <w:tcBorders>
              <w:bottom w:val="nil"/>
            </w:tcBorders>
            <w:shd w:val="clear" w:color="auto" w:fill="FFFFFF"/>
            <w:vAlign w:val="center"/>
          </w:tcPr>
          <w:p w:rsidR="00B31C1F" w:rsidRPr="00BF2A37" w:rsidRDefault="00B31C1F" w:rsidP="00E070BA">
            <w:pPr>
              <w:rPr>
                <w:rFonts w:cs="Times New Roman"/>
                <w:b/>
                <w:sz w:val="24"/>
                <w:szCs w:val="24"/>
              </w:rPr>
            </w:pPr>
            <w:r w:rsidRPr="00BF2A37">
              <w:rPr>
                <w:rFonts w:cs="Times New Roman"/>
                <w:b/>
                <w:sz w:val="24"/>
                <w:szCs w:val="24"/>
              </w:rPr>
              <w:t>Total Funds</w:t>
            </w:r>
          </w:p>
        </w:tc>
      </w:tr>
      <w:tr w:rsidR="00B31C1F" w:rsidRPr="00BF2A37" w:rsidTr="00E070BA">
        <w:trPr>
          <w:trHeight w:val="404"/>
        </w:trPr>
        <w:tc>
          <w:tcPr>
            <w:tcW w:w="10800" w:type="dxa"/>
            <w:gridSpan w:val="5"/>
            <w:tcBorders>
              <w:left w:val="nil"/>
              <w:bottom w:val="single" w:sz="4" w:space="0" w:color="auto"/>
              <w:right w:val="nil"/>
            </w:tcBorders>
            <w:shd w:val="clear" w:color="auto" w:fill="FFFFFF"/>
            <w:vAlign w:val="center"/>
          </w:tcPr>
          <w:p w:rsidR="00B31C1F" w:rsidRPr="00BF2A37" w:rsidRDefault="00B31C1F" w:rsidP="00E070BA">
            <w:pPr>
              <w:rPr>
                <w:rFonts w:cs="Times New Roman"/>
                <w:i/>
                <w:sz w:val="24"/>
                <w:szCs w:val="24"/>
              </w:rPr>
            </w:pPr>
            <w:r w:rsidRPr="00BF2A37">
              <w:rPr>
                <w:rFonts w:cs="Times New Roman"/>
                <w:b/>
                <w:sz w:val="24"/>
                <w:szCs w:val="24"/>
              </w:rPr>
              <w:t xml:space="preserve">Personnel </w:t>
            </w:r>
            <w:r w:rsidRPr="00BF2A37">
              <w:rPr>
                <w:rFonts w:cs="Times New Roman"/>
                <w:sz w:val="24"/>
                <w:szCs w:val="24"/>
              </w:rPr>
              <w:t>(list people by name)</w:t>
            </w:r>
          </w:p>
          <w:p w:rsidR="00B31C1F" w:rsidRPr="00BF2A37" w:rsidRDefault="00B31C1F" w:rsidP="00E070BA">
            <w:pPr>
              <w:rPr>
                <w:rFonts w:cs="Times New Roman"/>
                <w:b/>
                <w:sz w:val="24"/>
                <w:szCs w:val="24"/>
              </w:rPr>
            </w:pPr>
            <w:r w:rsidRPr="00BF2A37">
              <w:rPr>
                <w:rFonts w:cs="Times New Roman"/>
                <w:b/>
                <w:sz w:val="24"/>
                <w:szCs w:val="24"/>
              </w:rPr>
              <w:t xml:space="preserve">     </w:t>
            </w:r>
            <w:r w:rsidRPr="00BF2A37">
              <w:rPr>
                <w:rFonts w:cs="Times New Roman"/>
                <w:b/>
                <w:sz w:val="24"/>
                <w:szCs w:val="24"/>
              </w:rPr>
              <w:sym w:font="Wingdings" w:char="F09F"/>
            </w:r>
            <w:r w:rsidRPr="00BF2A37">
              <w:rPr>
                <w:rFonts w:cs="Times New Roman"/>
                <w:b/>
                <w:sz w:val="24"/>
                <w:szCs w:val="24"/>
              </w:rPr>
              <w:t>Administration</w:t>
            </w:r>
          </w:p>
        </w:tc>
      </w:tr>
      <w:tr w:rsidR="00B31C1F" w:rsidRPr="00BF2A37" w:rsidTr="000564ED">
        <w:trPr>
          <w:trHeight w:val="404"/>
        </w:trPr>
        <w:tc>
          <w:tcPr>
            <w:tcW w:w="5868" w:type="dxa"/>
            <w:shd w:val="clear" w:color="auto" w:fill="FFFFFF"/>
            <w:vAlign w:val="center"/>
          </w:tcPr>
          <w:p w:rsidR="00B31C1F" w:rsidRPr="00BF2A37" w:rsidRDefault="00B31C1F" w:rsidP="00E070BA">
            <w:pPr>
              <w:rPr>
                <w:rFonts w:cs="Times New Roman"/>
                <w:sz w:val="24"/>
                <w:szCs w:val="24"/>
              </w:rPr>
            </w:pPr>
            <w:r w:rsidRPr="00BF2A37">
              <w:rPr>
                <w:rFonts w:cs="Times New Roman"/>
                <w:sz w:val="24"/>
                <w:szCs w:val="24"/>
              </w:rPr>
              <w:t>Project Director:</w:t>
            </w: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982C91" w:rsidP="00E070BA">
            <w:pPr>
              <w:rPr>
                <w:rFonts w:cs="Times New Roman"/>
                <w:sz w:val="24"/>
                <w:szCs w:val="24"/>
              </w:rPr>
            </w:pPr>
            <w:proofErr w:type="spellStart"/>
            <w:r>
              <w:rPr>
                <w:rFonts w:cs="Times New Roman"/>
                <w:sz w:val="24"/>
                <w:szCs w:val="24"/>
              </w:rPr>
              <w:t>xxxxxxxxxxx</w:t>
            </w:r>
            <w:proofErr w:type="spellEnd"/>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shd w:val="clear" w:color="auto" w:fill="FFFFFF"/>
            <w:vAlign w:val="center"/>
          </w:tcPr>
          <w:p w:rsidR="00B31C1F" w:rsidRPr="00BF2A37" w:rsidRDefault="00B31C1F" w:rsidP="00E070BA">
            <w:pPr>
              <w:rPr>
                <w:rFonts w:cs="Times New Roman"/>
                <w:sz w:val="24"/>
                <w:szCs w:val="24"/>
              </w:rPr>
            </w:pPr>
            <w:r w:rsidRPr="00BF2A37">
              <w:rPr>
                <w:rFonts w:cs="Times New Roman"/>
                <w:sz w:val="24"/>
                <w:szCs w:val="24"/>
              </w:rPr>
              <w:t>Fiscal Agent:</w:t>
            </w: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982C91" w:rsidP="00E070BA">
            <w:pPr>
              <w:rPr>
                <w:rFonts w:cs="Times New Roman"/>
                <w:sz w:val="24"/>
                <w:szCs w:val="24"/>
              </w:rPr>
            </w:pPr>
            <w:proofErr w:type="spellStart"/>
            <w:r>
              <w:rPr>
                <w:rFonts w:cs="Times New Roman"/>
                <w:sz w:val="24"/>
                <w:szCs w:val="24"/>
              </w:rPr>
              <w:t>xxxxxxxxxxx</w:t>
            </w:r>
            <w:proofErr w:type="spellEnd"/>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tcBorders>
              <w:bottom w:val="nil"/>
            </w:tcBorders>
            <w:shd w:val="clear" w:color="auto" w:fill="FFFFFF"/>
            <w:vAlign w:val="center"/>
          </w:tcPr>
          <w:p w:rsidR="00B31C1F" w:rsidRPr="00BF2A37" w:rsidRDefault="00B31C1F" w:rsidP="00E070BA">
            <w:pPr>
              <w:rPr>
                <w:rFonts w:cs="Times New Roman"/>
                <w:sz w:val="24"/>
                <w:szCs w:val="24"/>
              </w:rPr>
            </w:pPr>
            <w:r w:rsidRPr="00BF2A37">
              <w:rPr>
                <w:rFonts w:cs="Times New Roman"/>
                <w:sz w:val="24"/>
                <w:szCs w:val="24"/>
              </w:rPr>
              <w:t>Administrative Support:</w:t>
            </w:r>
          </w:p>
        </w:tc>
        <w:tc>
          <w:tcPr>
            <w:tcW w:w="2052" w:type="dxa"/>
            <w:tcBorders>
              <w:bottom w:val="nil"/>
            </w:tcBorders>
            <w:shd w:val="clear" w:color="auto" w:fill="FFFFFF"/>
            <w:vAlign w:val="center"/>
          </w:tcPr>
          <w:p w:rsidR="00B31C1F" w:rsidRPr="00BF2A37" w:rsidRDefault="00B31C1F" w:rsidP="00E070BA">
            <w:pPr>
              <w:rPr>
                <w:rFonts w:cs="Times New Roman"/>
                <w:sz w:val="24"/>
                <w:szCs w:val="24"/>
              </w:rPr>
            </w:pPr>
          </w:p>
        </w:tc>
        <w:tc>
          <w:tcPr>
            <w:tcW w:w="1440" w:type="dxa"/>
            <w:gridSpan w:val="2"/>
            <w:tcBorders>
              <w:bottom w:val="nil"/>
            </w:tcBorders>
            <w:shd w:val="clear" w:color="auto" w:fill="FFFFFF"/>
            <w:vAlign w:val="center"/>
          </w:tcPr>
          <w:p w:rsidR="00B31C1F" w:rsidRPr="00BF2A37" w:rsidRDefault="00982C91" w:rsidP="00E070BA">
            <w:pPr>
              <w:rPr>
                <w:rFonts w:cs="Times New Roman"/>
                <w:sz w:val="24"/>
                <w:szCs w:val="24"/>
              </w:rPr>
            </w:pPr>
            <w:proofErr w:type="spellStart"/>
            <w:r>
              <w:rPr>
                <w:rFonts w:cs="Times New Roman"/>
                <w:sz w:val="24"/>
                <w:szCs w:val="24"/>
              </w:rPr>
              <w:t>xxxxxxxxxxx</w:t>
            </w:r>
            <w:proofErr w:type="spellEnd"/>
          </w:p>
        </w:tc>
        <w:tc>
          <w:tcPr>
            <w:tcW w:w="1440" w:type="dxa"/>
            <w:tcBorders>
              <w:bottom w:val="nil"/>
            </w:tcBorders>
            <w:shd w:val="clear" w:color="auto" w:fill="FFFFFF"/>
            <w:vAlign w:val="center"/>
          </w:tcPr>
          <w:p w:rsidR="00B31C1F" w:rsidRPr="00BF2A37" w:rsidRDefault="00B31C1F" w:rsidP="00E070BA">
            <w:pPr>
              <w:rPr>
                <w:rFonts w:cs="Times New Roman"/>
                <w:sz w:val="24"/>
                <w:szCs w:val="24"/>
              </w:rPr>
            </w:pPr>
          </w:p>
        </w:tc>
      </w:tr>
      <w:tr w:rsidR="00B31C1F" w:rsidRPr="00BF2A37" w:rsidTr="00E070BA">
        <w:trPr>
          <w:trHeight w:val="404"/>
        </w:trPr>
        <w:tc>
          <w:tcPr>
            <w:tcW w:w="10800" w:type="dxa"/>
            <w:gridSpan w:val="5"/>
            <w:tcBorders>
              <w:left w:val="nil"/>
              <w:right w:val="nil"/>
            </w:tcBorders>
            <w:shd w:val="clear" w:color="auto" w:fill="FFFFFF"/>
            <w:vAlign w:val="center"/>
          </w:tcPr>
          <w:p w:rsidR="00B31C1F" w:rsidRPr="00BF2A37" w:rsidRDefault="00B31C1F" w:rsidP="00E070BA">
            <w:pPr>
              <w:rPr>
                <w:rFonts w:cs="Times New Roman"/>
                <w:sz w:val="24"/>
                <w:szCs w:val="24"/>
              </w:rPr>
            </w:pPr>
            <w:r w:rsidRPr="00BF2A37">
              <w:rPr>
                <w:rFonts w:cs="Times New Roman"/>
                <w:b/>
                <w:sz w:val="24"/>
                <w:szCs w:val="24"/>
              </w:rPr>
              <w:t xml:space="preserve">     </w:t>
            </w:r>
            <w:r w:rsidRPr="00BF2A37">
              <w:rPr>
                <w:rFonts w:cs="Times New Roman"/>
                <w:b/>
                <w:sz w:val="24"/>
                <w:szCs w:val="24"/>
              </w:rPr>
              <w:sym w:font="Wingdings" w:char="F09F"/>
            </w:r>
            <w:r w:rsidRPr="00BF2A37">
              <w:rPr>
                <w:rFonts w:cs="Times New Roman"/>
                <w:b/>
                <w:sz w:val="24"/>
                <w:szCs w:val="24"/>
              </w:rPr>
              <w:t xml:space="preserve">Program Personnel </w:t>
            </w:r>
            <w:r w:rsidRPr="00BF2A37">
              <w:rPr>
                <w:rFonts w:cs="Times New Roman"/>
                <w:sz w:val="24"/>
                <w:szCs w:val="24"/>
              </w:rPr>
              <w:t>(add lines as necessary)</w:t>
            </w:r>
          </w:p>
        </w:tc>
      </w:tr>
      <w:tr w:rsidR="00B31C1F" w:rsidRPr="00BF2A37" w:rsidTr="000564ED">
        <w:trPr>
          <w:trHeight w:val="404"/>
        </w:trPr>
        <w:tc>
          <w:tcPr>
            <w:tcW w:w="5868" w:type="dxa"/>
            <w:shd w:val="clear" w:color="auto" w:fill="FFFFFF"/>
            <w:vAlign w:val="center"/>
          </w:tcPr>
          <w:p w:rsidR="00B31C1F" w:rsidRPr="00BF2A37" w:rsidRDefault="00B31C1F" w:rsidP="00E070BA">
            <w:pPr>
              <w:rPr>
                <w:rFonts w:cs="Times New Roman"/>
                <w:sz w:val="24"/>
                <w:szCs w:val="24"/>
              </w:rPr>
            </w:pP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982C91" w:rsidP="00E070BA">
            <w:pPr>
              <w:rPr>
                <w:rFonts w:cs="Times New Roman"/>
                <w:sz w:val="24"/>
                <w:szCs w:val="24"/>
              </w:rPr>
            </w:pPr>
            <w:proofErr w:type="spellStart"/>
            <w:r>
              <w:rPr>
                <w:rFonts w:cs="Times New Roman"/>
                <w:sz w:val="24"/>
                <w:szCs w:val="24"/>
              </w:rPr>
              <w:t>xxxxxxxxxx</w:t>
            </w:r>
            <w:proofErr w:type="spellEnd"/>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shd w:val="clear" w:color="auto" w:fill="FFFFFF"/>
            <w:vAlign w:val="center"/>
          </w:tcPr>
          <w:p w:rsidR="00B31C1F" w:rsidRPr="00BF2A37" w:rsidRDefault="00B31C1F" w:rsidP="00E070BA">
            <w:pPr>
              <w:rPr>
                <w:rFonts w:cs="Times New Roman"/>
                <w:sz w:val="24"/>
                <w:szCs w:val="24"/>
              </w:rPr>
            </w:pP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982C91" w:rsidP="00E070BA">
            <w:pPr>
              <w:rPr>
                <w:rFonts w:cs="Times New Roman"/>
                <w:sz w:val="24"/>
                <w:szCs w:val="24"/>
              </w:rPr>
            </w:pPr>
            <w:proofErr w:type="spellStart"/>
            <w:r>
              <w:rPr>
                <w:rFonts w:cs="Times New Roman"/>
                <w:sz w:val="24"/>
                <w:szCs w:val="24"/>
              </w:rPr>
              <w:t>xxxxxxxxxx</w:t>
            </w:r>
            <w:proofErr w:type="spellEnd"/>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tcBorders>
              <w:bottom w:val="nil"/>
            </w:tcBorders>
            <w:shd w:val="clear" w:color="auto" w:fill="FFFFFF"/>
            <w:vAlign w:val="center"/>
          </w:tcPr>
          <w:p w:rsidR="00B31C1F" w:rsidRPr="00BF2A37" w:rsidRDefault="00B31C1F" w:rsidP="00E070BA">
            <w:pPr>
              <w:rPr>
                <w:rFonts w:cs="Times New Roman"/>
                <w:sz w:val="24"/>
                <w:szCs w:val="24"/>
              </w:rPr>
            </w:pPr>
          </w:p>
        </w:tc>
        <w:tc>
          <w:tcPr>
            <w:tcW w:w="2052" w:type="dxa"/>
            <w:tcBorders>
              <w:bottom w:val="nil"/>
            </w:tcBorders>
            <w:shd w:val="clear" w:color="auto" w:fill="FFFFFF"/>
            <w:vAlign w:val="center"/>
          </w:tcPr>
          <w:p w:rsidR="00B31C1F" w:rsidRPr="00BF2A37" w:rsidRDefault="00B31C1F" w:rsidP="00E070BA">
            <w:pPr>
              <w:rPr>
                <w:rFonts w:cs="Times New Roman"/>
                <w:sz w:val="24"/>
                <w:szCs w:val="24"/>
              </w:rPr>
            </w:pPr>
          </w:p>
        </w:tc>
        <w:tc>
          <w:tcPr>
            <w:tcW w:w="1440" w:type="dxa"/>
            <w:gridSpan w:val="2"/>
            <w:tcBorders>
              <w:bottom w:val="nil"/>
            </w:tcBorders>
            <w:shd w:val="clear" w:color="auto" w:fill="FFFFFF"/>
            <w:vAlign w:val="center"/>
          </w:tcPr>
          <w:p w:rsidR="00B31C1F" w:rsidRPr="00BF2A37" w:rsidRDefault="00982C91" w:rsidP="00E070BA">
            <w:pPr>
              <w:rPr>
                <w:rFonts w:cs="Times New Roman"/>
                <w:sz w:val="24"/>
                <w:szCs w:val="24"/>
              </w:rPr>
            </w:pPr>
            <w:proofErr w:type="spellStart"/>
            <w:r>
              <w:rPr>
                <w:rFonts w:cs="Times New Roman"/>
                <w:sz w:val="24"/>
                <w:szCs w:val="24"/>
              </w:rPr>
              <w:t>xxxxxxxxxx</w:t>
            </w:r>
            <w:proofErr w:type="spellEnd"/>
          </w:p>
        </w:tc>
        <w:tc>
          <w:tcPr>
            <w:tcW w:w="1440" w:type="dxa"/>
            <w:tcBorders>
              <w:bottom w:val="nil"/>
            </w:tcBorders>
            <w:shd w:val="clear" w:color="auto" w:fill="FFFFFF"/>
            <w:vAlign w:val="center"/>
          </w:tcPr>
          <w:p w:rsidR="00B31C1F" w:rsidRPr="00BF2A37" w:rsidRDefault="00B31C1F" w:rsidP="00E070BA">
            <w:pPr>
              <w:rPr>
                <w:rFonts w:cs="Times New Roman"/>
                <w:sz w:val="24"/>
                <w:szCs w:val="24"/>
              </w:rPr>
            </w:pPr>
          </w:p>
        </w:tc>
      </w:tr>
      <w:tr w:rsidR="00B31C1F" w:rsidRPr="00BF2A37" w:rsidTr="00E070BA">
        <w:trPr>
          <w:trHeight w:val="404"/>
        </w:trPr>
        <w:tc>
          <w:tcPr>
            <w:tcW w:w="10800" w:type="dxa"/>
            <w:gridSpan w:val="5"/>
            <w:tcBorders>
              <w:left w:val="nil"/>
              <w:bottom w:val="single" w:sz="4" w:space="0" w:color="auto"/>
              <w:right w:val="nil"/>
            </w:tcBorders>
            <w:shd w:val="clear" w:color="auto" w:fill="FFFFFF"/>
            <w:vAlign w:val="center"/>
          </w:tcPr>
          <w:p w:rsidR="00B31C1F" w:rsidRPr="00BF2A37" w:rsidRDefault="00B31C1F" w:rsidP="00C03AFD">
            <w:pPr>
              <w:rPr>
                <w:rFonts w:cs="Times New Roman"/>
                <w:sz w:val="24"/>
                <w:szCs w:val="24"/>
              </w:rPr>
            </w:pPr>
            <w:r w:rsidRPr="00BF2A37">
              <w:rPr>
                <w:rFonts w:cs="Times New Roman"/>
                <w:b/>
                <w:sz w:val="24"/>
                <w:szCs w:val="24"/>
              </w:rPr>
              <w:t xml:space="preserve">Travel </w:t>
            </w:r>
            <w:r w:rsidR="00C03AFD" w:rsidRPr="00BF2A37">
              <w:rPr>
                <w:rFonts w:cs="Times New Roman"/>
                <w:b/>
                <w:sz w:val="24"/>
                <w:szCs w:val="24"/>
              </w:rPr>
              <w:t xml:space="preserve">Food, </w:t>
            </w:r>
            <w:r w:rsidRPr="00BF2A37">
              <w:rPr>
                <w:rFonts w:cs="Times New Roman"/>
                <w:b/>
                <w:sz w:val="24"/>
                <w:szCs w:val="24"/>
              </w:rPr>
              <w:t>and Lodging</w:t>
            </w:r>
            <w:r w:rsidRPr="00BF2A37">
              <w:rPr>
                <w:rFonts w:cs="Times New Roman"/>
                <w:sz w:val="24"/>
                <w:szCs w:val="24"/>
              </w:rPr>
              <w:t xml:space="preserve"> (list people by name)    </w:t>
            </w:r>
          </w:p>
        </w:tc>
      </w:tr>
      <w:tr w:rsidR="00B31C1F" w:rsidRPr="00BF2A37" w:rsidTr="000564ED">
        <w:trPr>
          <w:trHeight w:val="404"/>
        </w:trPr>
        <w:tc>
          <w:tcPr>
            <w:tcW w:w="5868" w:type="dxa"/>
            <w:shd w:val="clear" w:color="auto" w:fill="FFFFFF"/>
            <w:vAlign w:val="center"/>
          </w:tcPr>
          <w:p w:rsidR="00B31C1F" w:rsidRPr="00BF2A37" w:rsidRDefault="00B31C1F" w:rsidP="00E070BA">
            <w:pPr>
              <w:rPr>
                <w:rFonts w:cs="Times New Roman"/>
                <w:sz w:val="24"/>
                <w:szCs w:val="24"/>
              </w:rPr>
            </w:pP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B31C1F" w:rsidP="00E070BA">
            <w:pPr>
              <w:rPr>
                <w:rFonts w:cs="Times New Roman"/>
                <w:sz w:val="24"/>
                <w:szCs w:val="24"/>
              </w:rPr>
            </w:pP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shd w:val="clear" w:color="auto" w:fill="FFFFFF"/>
            <w:vAlign w:val="center"/>
          </w:tcPr>
          <w:p w:rsidR="00B31C1F" w:rsidRPr="00BF2A37" w:rsidRDefault="00B31C1F" w:rsidP="00E070BA">
            <w:pPr>
              <w:rPr>
                <w:rFonts w:cs="Times New Roman"/>
                <w:sz w:val="24"/>
                <w:szCs w:val="24"/>
              </w:rPr>
            </w:pP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B31C1F" w:rsidP="00E070BA">
            <w:pPr>
              <w:rPr>
                <w:rFonts w:cs="Times New Roman"/>
                <w:sz w:val="24"/>
                <w:szCs w:val="24"/>
              </w:rPr>
            </w:pP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shd w:val="clear" w:color="auto" w:fill="FFFFFF"/>
            <w:vAlign w:val="center"/>
          </w:tcPr>
          <w:p w:rsidR="00B31C1F" w:rsidRPr="00BF2A37" w:rsidRDefault="00B31C1F" w:rsidP="00E070BA">
            <w:pPr>
              <w:rPr>
                <w:rFonts w:cs="Times New Roman"/>
                <w:sz w:val="24"/>
                <w:szCs w:val="24"/>
              </w:rPr>
            </w:pP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B31C1F" w:rsidP="00E070BA">
            <w:pPr>
              <w:rPr>
                <w:rFonts w:cs="Times New Roman"/>
                <w:sz w:val="24"/>
                <w:szCs w:val="24"/>
              </w:rPr>
            </w:pP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E070BA">
        <w:trPr>
          <w:trHeight w:val="404"/>
        </w:trPr>
        <w:tc>
          <w:tcPr>
            <w:tcW w:w="10800" w:type="dxa"/>
            <w:gridSpan w:val="5"/>
            <w:tcBorders>
              <w:left w:val="nil"/>
              <w:right w:val="nil"/>
            </w:tcBorders>
            <w:shd w:val="clear" w:color="auto" w:fill="FFFFFF"/>
            <w:vAlign w:val="center"/>
          </w:tcPr>
          <w:p w:rsidR="00B31C1F" w:rsidRPr="00BF2A37" w:rsidRDefault="00D626B8" w:rsidP="00C03AFD">
            <w:pPr>
              <w:rPr>
                <w:rFonts w:cs="Times New Roman"/>
                <w:sz w:val="24"/>
                <w:szCs w:val="24"/>
              </w:rPr>
            </w:pPr>
            <w:r w:rsidRPr="00BF2A37">
              <w:rPr>
                <w:rFonts w:cs="Times New Roman"/>
                <w:b/>
                <w:sz w:val="24"/>
                <w:szCs w:val="24"/>
              </w:rPr>
              <w:t>Contractual Services</w:t>
            </w:r>
            <w:r w:rsidR="00C03AFD" w:rsidRPr="00BF2A37">
              <w:rPr>
                <w:rFonts w:cs="Times New Roman"/>
                <w:b/>
                <w:sz w:val="24"/>
                <w:szCs w:val="24"/>
              </w:rPr>
              <w:t xml:space="preserve"> (list by name</w:t>
            </w:r>
            <w:r w:rsidRPr="00BF2A37">
              <w:rPr>
                <w:rFonts w:cs="Times New Roman"/>
                <w:b/>
                <w:sz w:val="24"/>
                <w:szCs w:val="24"/>
              </w:rPr>
              <w:t xml:space="preserve"> of provider</w:t>
            </w:r>
            <w:r w:rsidR="00C03AFD" w:rsidRPr="00BF2A37">
              <w:rPr>
                <w:rFonts w:cs="Times New Roman"/>
                <w:b/>
                <w:sz w:val="24"/>
                <w:szCs w:val="24"/>
              </w:rPr>
              <w:t>)</w:t>
            </w:r>
          </w:p>
        </w:tc>
      </w:tr>
      <w:tr w:rsidR="00B31C1F" w:rsidRPr="00BF2A37" w:rsidTr="000564ED">
        <w:trPr>
          <w:trHeight w:val="404"/>
        </w:trPr>
        <w:tc>
          <w:tcPr>
            <w:tcW w:w="5868" w:type="dxa"/>
            <w:shd w:val="clear" w:color="auto" w:fill="FFFFFF"/>
            <w:vAlign w:val="center"/>
          </w:tcPr>
          <w:p w:rsidR="00B31C1F" w:rsidRPr="00BF2A37" w:rsidRDefault="00B31C1F" w:rsidP="00E070BA">
            <w:pPr>
              <w:rPr>
                <w:rFonts w:cs="Times New Roman"/>
                <w:sz w:val="24"/>
                <w:szCs w:val="24"/>
              </w:rPr>
            </w:pP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B31C1F" w:rsidP="00E070BA">
            <w:pPr>
              <w:rPr>
                <w:rFonts w:cs="Times New Roman"/>
                <w:sz w:val="24"/>
                <w:szCs w:val="24"/>
              </w:rPr>
            </w:pP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shd w:val="clear" w:color="auto" w:fill="FFFFFF"/>
            <w:vAlign w:val="center"/>
          </w:tcPr>
          <w:p w:rsidR="00B31C1F" w:rsidRPr="00BF2A37" w:rsidRDefault="00B31C1F" w:rsidP="00E070BA">
            <w:pPr>
              <w:rPr>
                <w:rFonts w:cs="Times New Roman"/>
                <w:sz w:val="24"/>
                <w:szCs w:val="24"/>
              </w:rPr>
            </w:pP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B31C1F" w:rsidP="00E070BA">
            <w:pPr>
              <w:rPr>
                <w:rFonts w:cs="Times New Roman"/>
                <w:sz w:val="24"/>
                <w:szCs w:val="24"/>
              </w:rPr>
            </w:pP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tcBorders>
              <w:bottom w:val="nil"/>
            </w:tcBorders>
            <w:shd w:val="clear" w:color="auto" w:fill="FFFFFF"/>
            <w:vAlign w:val="center"/>
          </w:tcPr>
          <w:p w:rsidR="00B31C1F" w:rsidRPr="00BF2A37" w:rsidRDefault="00B31C1F" w:rsidP="00E070BA">
            <w:pPr>
              <w:rPr>
                <w:rFonts w:cs="Times New Roman"/>
                <w:sz w:val="24"/>
                <w:szCs w:val="24"/>
              </w:rPr>
            </w:pPr>
          </w:p>
        </w:tc>
        <w:tc>
          <w:tcPr>
            <w:tcW w:w="2052" w:type="dxa"/>
            <w:tcBorders>
              <w:bottom w:val="nil"/>
            </w:tcBorders>
            <w:shd w:val="clear" w:color="auto" w:fill="FFFFFF"/>
            <w:vAlign w:val="center"/>
          </w:tcPr>
          <w:p w:rsidR="00B31C1F" w:rsidRPr="00BF2A37" w:rsidRDefault="00B31C1F" w:rsidP="00E070BA">
            <w:pPr>
              <w:rPr>
                <w:rFonts w:cs="Times New Roman"/>
                <w:sz w:val="24"/>
                <w:szCs w:val="24"/>
              </w:rPr>
            </w:pPr>
          </w:p>
        </w:tc>
        <w:tc>
          <w:tcPr>
            <w:tcW w:w="1440" w:type="dxa"/>
            <w:gridSpan w:val="2"/>
            <w:tcBorders>
              <w:bottom w:val="nil"/>
            </w:tcBorders>
            <w:shd w:val="clear" w:color="auto" w:fill="FFFFFF"/>
            <w:vAlign w:val="center"/>
          </w:tcPr>
          <w:p w:rsidR="00B31C1F" w:rsidRPr="00BF2A37" w:rsidRDefault="00B31C1F" w:rsidP="00E070BA">
            <w:pPr>
              <w:rPr>
                <w:rFonts w:cs="Times New Roman"/>
                <w:sz w:val="24"/>
                <w:szCs w:val="24"/>
              </w:rPr>
            </w:pPr>
          </w:p>
        </w:tc>
        <w:tc>
          <w:tcPr>
            <w:tcW w:w="1440" w:type="dxa"/>
            <w:tcBorders>
              <w:bottom w:val="nil"/>
            </w:tcBorders>
            <w:shd w:val="clear" w:color="auto" w:fill="FFFFFF"/>
            <w:vAlign w:val="center"/>
          </w:tcPr>
          <w:p w:rsidR="00B31C1F" w:rsidRPr="00BF2A37" w:rsidRDefault="00B31C1F" w:rsidP="00E070BA">
            <w:pPr>
              <w:rPr>
                <w:rFonts w:cs="Times New Roman"/>
                <w:sz w:val="24"/>
                <w:szCs w:val="24"/>
              </w:rPr>
            </w:pPr>
          </w:p>
        </w:tc>
      </w:tr>
      <w:tr w:rsidR="00B31C1F" w:rsidRPr="00BF2A37" w:rsidTr="00E070BA">
        <w:trPr>
          <w:trHeight w:val="404"/>
        </w:trPr>
        <w:tc>
          <w:tcPr>
            <w:tcW w:w="10800" w:type="dxa"/>
            <w:gridSpan w:val="5"/>
            <w:tcBorders>
              <w:left w:val="nil"/>
              <w:bottom w:val="nil"/>
              <w:right w:val="nil"/>
            </w:tcBorders>
            <w:shd w:val="clear" w:color="auto" w:fill="FFFFFF"/>
            <w:vAlign w:val="center"/>
          </w:tcPr>
          <w:p w:rsidR="00B31C1F" w:rsidRPr="00BF2A37" w:rsidRDefault="00B31C1F" w:rsidP="00E070BA">
            <w:pPr>
              <w:rPr>
                <w:rFonts w:cs="Times New Roman"/>
                <w:sz w:val="24"/>
                <w:szCs w:val="24"/>
              </w:rPr>
            </w:pPr>
            <w:r w:rsidRPr="00BF2A37">
              <w:rPr>
                <w:rFonts w:cs="Times New Roman"/>
                <w:b/>
                <w:sz w:val="24"/>
                <w:szCs w:val="24"/>
              </w:rPr>
              <w:t>Hospitality</w:t>
            </w:r>
            <w:r w:rsidRPr="00BF2A37">
              <w:rPr>
                <w:rFonts w:cs="Times New Roman"/>
                <w:sz w:val="24"/>
                <w:szCs w:val="24"/>
              </w:rPr>
              <w:t xml:space="preserve"> </w:t>
            </w:r>
          </w:p>
        </w:tc>
      </w:tr>
      <w:tr w:rsidR="00B31C1F" w:rsidRPr="00BF2A37" w:rsidTr="000564ED">
        <w:trPr>
          <w:trHeight w:val="404"/>
        </w:trPr>
        <w:tc>
          <w:tcPr>
            <w:tcW w:w="5868" w:type="dxa"/>
            <w:tcBorders>
              <w:bottom w:val="single" w:sz="4" w:space="0" w:color="auto"/>
            </w:tcBorders>
            <w:shd w:val="clear" w:color="auto" w:fill="FFFFFF"/>
            <w:vAlign w:val="center"/>
          </w:tcPr>
          <w:p w:rsidR="00B31C1F" w:rsidRPr="00BF2A37" w:rsidRDefault="00B31C1F" w:rsidP="00E070BA">
            <w:pPr>
              <w:rPr>
                <w:rFonts w:cs="Times New Roman"/>
                <w:sz w:val="24"/>
                <w:szCs w:val="24"/>
              </w:rPr>
            </w:pPr>
          </w:p>
        </w:tc>
        <w:tc>
          <w:tcPr>
            <w:tcW w:w="2052" w:type="dxa"/>
            <w:tcBorders>
              <w:bottom w:val="single" w:sz="4" w:space="0" w:color="auto"/>
            </w:tcBorders>
            <w:shd w:val="clear" w:color="auto" w:fill="FFFFFF"/>
            <w:vAlign w:val="center"/>
          </w:tcPr>
          <w:p w:rsidR="00B31C1F" w:rsidRPr="00BF2A37" w:rsidRDefault="00B31C1F" w:rsidP="00E070BA">
            <w:pPr>
              <w:rPr>
                <w:rFonts w:cs="Times New Roman"/>
                <w:sz w:val="24"/>
                <w:szCs w:val="24"/>
              </w:rPr>
            </w:pPr>
          </w:p>
        </w:tc>
        <w:tc>
          <w:tcPr>
            <w:tcW w:w="1440" w:type="dxa"/>
            <w:gridSpan w:val="2"/>
            <w:tcBorders>
              <w:bottom w:val="single" w:sz="4" w:space="0" w:color="auto"/>
            </w:tcBorders>
            <w:shd w:val="clear" w:color="auto" w:fill="FFFFFF"/>
            <w:vAlign w:val="center"/>
          </w:tcPr>
          <w:p w:rsidR="00B31C1F" w:rsidRPr="00BF2A37" w:rsidRDefault="00B31C1F" w:rsidP="00E070BA">
            <w:pPr>
              <w:rPr>
                <w:rFonts w:cs="Times New Roman"/>
                <w:sz w:val="24"/>
                <w:szCs w:val="24"/>
              </w:rPr>
            </w:pPr>
          </w:p>
        </w:tc>
        <w:tc>
          <w:tcPr>
            <w:tcW w:w="1440" w:type="dxa"/>
            <w:tcBorders>
              <w:bottom w:val="single" w:sz="4" w:space="0" w:color="auto"/>
            </w:tcBorders>
            <w:shd w:val="clear" w:color="auto" w:fill="FFFFFF"/>
            <w:vAlign w:val="center"/>
          </w:tcPr>
          <w:p w:rsidR="00B31C1F" w:rsidRPr="00BF2A37" w:rsidRDefault="00B31C1F" w:rsidP="00E070BA">
            <w:pPr>
              <w:rPr>
                <w:rFonts w:cs="Times New Roman"/>
                <w:sz w:val="24"/>
                <w:szCs w:val="24"/>
              </w:rPr>
            </w:pPr>
          </w:p>
        </w:tc>
      </w:tr>
      <w:tr w:rsidR="00B31C1F" w:rsidRPr="00BF2A37" w:rsidTr="00E070BA">
        <w:trPr>
          <w:trHeight w:val="404"/>
        </w:trPr>
        <w:tc>
          <w:tcPr>
            <w:tcW w:w="10800" w:type="dxa"/>
            <w:gridSpan w:val="5"/>
            <w:tcBorders>
              <w:top w:val="nil"/>
              <w:left w:val="nil"/>
              <w:right w:val="nil"/>
            </w:tcBorders>
            <w:shd w:val="clear" w:color="auto" w:fill="FFFFFF"/>
            <w:vAlign w:val="center"/>
          </w:tcPr>
          <w:p w:rsidR="00B31C1F" w:rsidRPr="00BF2A37" w:rsidRDefault="00B31C1F" w:rsidP="00E070BA">
            <w:pPr>
              <w:pStyle w:val="Heading2"/>
              <w:rPr>
                <w:rFonts w:asciiTheme="minorHAnsi" w:hAnsiTheme="minorHAnsi"/>
                <w:szCs w:val="24"/>
              </w:rPr>
            </w:pPr>
            <w:r w:rsidRPr="00BF2A37">
              <w:rPr>
                <w:rFonts w:asciiTheme="minorHAnsi" w:hAnsiTheme="minorHAnsi"/>
                <w:szCs w:val="24"/>
              </w:rPr>
              <w:t>Supplies and Services</w:t>
            </w:r>
          </w:p>
        </w:tc>
      </w:tr>
      <w:tr w:rsidR="00B31C1F" w:rsidRPr="00BF2A37" w:rsidTr="000564ED">
        <w:trPr>
          <w:trHeight w:val="404"/>
        </w:trPr>
        <w:tc>
          <w:tcPr>
            <w:tcW w:w="5868" w:type="dxa"/>
            <w:shd w:val="clear" w:color="auto" w:fill="FFFFFF"/>
            <w:vAlign w:val="center"/>
          </w:tcPr>
          <w:p w:rsidR="00B31C1F" w:rsidRPr="00BF2A37" w:rsidRDefault="00B31C1F" w:rsidP="00D626B8">
            <w:pPr>
              <w:rPr>
                <w:rFonts w:cs="Times New Roman"/>
                <w:sz w:val="24"/>
                <w:szCs w:val="24"/>
              </w:rPr>
            </w:pPr>
            <w:r w:rsidRPr="00BF2A37">
              <w:rPr>
                <w:rFonts w:cs="Times New Roman"/>
                <w:sz w:val="24"/>
                <w:szCs w:val="24"/>
              </w:rPr>
              <w:t>Supplies</w:t>
            </w:r>
            <w:r w:rsidR="00D626B8" w:rsidRPr="00BF2A37">
              <w:rPr>
                <w:rFonts w:cs="Times New Roman"/>
                <w:sz w:val="24"/>
                <w:szCs w:val="24"/>
              </w:rPr>
              <w:t>:</w:t>
            </w: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B31C1F" w:rsidP="00E070BA">
            <w:pPr>
              <w:rPr>
                <w:rFonts w:cs="Times New Roman"/>
                <w:sz w:val="24"/>
                <w:szCs w:val="24"/>
              </w:rPr>
            </w:pP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shd w:val="clear" w:color="auto" w:fill="FFFFFF"/>
            <w:vAlign w:val="center"/>
          </w:tcPr>
          <w:p w:rsidR="00B31C1F" w:rsidRPr="00BF2A37" w:rsidRDefault="001E2834" w:rsidP="00E070BA">
            <w:pPr>
              <w:rPr>
                <w:rFonts w:cs="Times New Roman"/>
                <w:sz w:val="24"/>
                <w:szCs w:val="24"/>
              </w:rPr>
            </w:pPr>
            <w:r>
              <w:rPr>
                <w:rFonts w:cs="Times New Roman"/>
                <w:sz w:val="24"/>
                <w:szCs w:val="24"/>
              </w:rPr>
              <w:t>P</w:t>
            </w:r>
            <w:r w:rsidR="00B31C1F" w:rsidRPr="00BF2A37">
              <w:rPr>
                <w:rFonts w:cs="Times New Roman"/>
                <w:sz w:val="24"/>
                <w:szCs w:val="24"/>
              </w:rPr>
              <w:t>rinting:</w:t>
            </w: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B31C1F" w:rsidP="00E070BA">
            <w:pPr>
              <w:rPr>
                <w:rFonts w:cs="Times New Roman"/>
                <w:sz w:val="24"/>
                <w:szCs w:val="24"/>
              </w:rPr>
            </w:pP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shd w:val="clear" w:color="auto" w:fill="FFFFFF"/>
            <w:vAlign w:val="center"/>
          </w:tcPr>
          <w:p w:rsidR="00B31C1F" w:rsidRPr="00BF2A37" w:rsidRDefault="001E2834" w:rsidP="00E070BA">
            <w:pPr>
              <w:rPr>
                <w:rFonts w:cs="Times New Roman"/>
                <w:sz w:val="24"/>
                <w:szCs w:val="24"/>
              </w:rPr>
            </w:pPr>
            <w:r>
              <w:rPr>
                <w:rFonts w:cs="Times New Roman"/>
                <w:sz w:val="24"/>
                <w:szCs w:val="24"/>
              </w:rPr>
              <w:t>Communication</w:t>
            </w:r>
            <w:r w:rsidR="00B31C1F" w:rsidRPr="00BF2A37">
              <w:rPr>
                <w:rFonts w:cs="Times New Roman"/>
                <w:sz w:val="24"/>
                <w:szCs w:val="24"/>
              </w:rPr>
              <w:t>:</w:t>
            </w: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B31C1F" w:rsidP="00E070BA">
            <w:pPr>
              <w:rPr>
                <w:rFonts w:cs="Times New Roman"/>
                <w:sz w:val="24"/>
                <w:szCs w:val="24"/>
              </w:rPr>
            </w:pP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shd w:val="clear" w:color="auto" w:fill="FFFFFF"/>
            <w:vAlign w:val="center"/>
          </w:tcPr>
          <w:p w:rsidR="00B31C1F" w:rsidRPr="00BF2A37" w:rsidRDefault="00B31C1F" w:rsidP="00E070BA">
            <w:pPr>
              <w:rPr>
                <w:rFonts w:cs="Times New Roman"/>
                <w:sz w:val="24"/>
                <w:szCs w:val="24"/>
              </w:rPr>
            </w:pPr>
            <w:bookmarkStart w:id="0" w:name="_GoBack"/>
            <w:bookmarkEnd w:id="0"/>
            <w:r w:rsidRPr="00BF2A37">
              <w:rPr>
                <w:rFonts w:cs="Times New Roman"/>
                <w:sz w:val="24"/>
                <w:szCs w:val="24"/>
              </w:rPr>
              <w:t>Equipment rental:</w:t>
            </w: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B31C1F" w:rsidP="00E070BA">
            <w:pPr>
              <w:rPr>
                <w:rFonts w:cs="Times New Roman"/>
                <w:sz w:val="24"/>
                <w:szCs w:val="24"/>
              </w:rPr>
            </w:pP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shd w:val="clear" w:color="auto" w:fill="FFFFFF"/>
            <w:vAlign w:val="center"/>
          </w:tcPr>
          <w:p w:rsidR="00B31C1F" w:rsidRPr="00BF2A37" w:rsidRDefault="00B31C1F" w:rsidP="00E070BA">
            <w:pPr>
              <w:rPr>
                <w:rFonts w:cs="Times New Roman"/>
                <w:sz w:val="24"/>
                <w:szCs w:val="24"/>
              </w:rPr>
            </w:pPr>
            <w:r w:rsidRPr="00BF2A37">
              <w:rPr>
                <w:rFonts w:cs="Times New Roman"/>
                <w:sz w:val="24"/>
                <w:szCs w:val="24"/>
              </w:rPr>
              <w:t>Promotion:</w:t>
            </w: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B31C1F" w:rsidP="00E070BA">
            <w:pPr>
              <w:rPr>
                <w:rFonts w:cs="Times New Roman"/>
                <w:sz w:val="24"/>
                <w:szCs w:val="24"/>
              </w:rPr>
            </w:pP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shd w:val="clear" w:color="auto" w:fill="FFFFFF"/>
            <w:vAlign w:val="center"/>
          </w:tcPr>
          <w:p w:rsidR="00B31C1F" w:rsidRPr="00BF2A37" w:rsidRDefault="00B31C1F" w:rsidP="00E070BA">
            <w:pPr>
              <w:rPr>
                <w:rFonts w:cs="Times New Roman"/>
                <w:sz w:val="24"/>
                <w:szCs w:val="24"/>
              </w:rPr>
            </w:pPr>
            <w:r w:rsidRPr="00BF2A37">
              <w:rPr>
                <w:rFonts w:cs="Times New Roman"/>
                <w:sz w:val="24"/>
                <w:szCs w:val="24"/>
              </w:rPr>
              <w:t>Facility rental:</w:t>
            </w: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B31C1F" w:rsidP="00E070BA">
            <w:pPr>
              <w:rPr>
                <w:rFonts w:cs="Times New Roman"/>
                <w:sz w:val="24"/>
                <w:szCs w:val="24"/>
              </w:rPr>
            </w:pP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tcBorders>
              <w:bottom w:val="nil"/>
            </w:tcBorders>
            <w:shd w:val="clear" w:color="auto" w:fill="FFFFFF"/>
            <w:vAlign w:val="center"/>
          </w:tcPr>
          <w:p w:rsidR="00B31C1F" w:rsidRPr="00BF2A37" w:rsidRDefault="00B31C1F" w:rsidP="00E070BA">
            <w:pPr>
              <w:rPr>
                <w:rFonts w:cs="Times New Roman"/>
                <w:sz w:val="24"/>
                <w:szCs w:val="24"/>
              </w:rPr>
            </w:pPr>
            <w:r w:rsidRPr="00BF2A37">
              <w:rPr>
                <w:rFonts w:cs="Times New Roman"/>
                <w:sz w:val="24"/>
                <w:szCs w:val="24"/>
              </w:rPr>
              <w:t>Other (specify):</w:t>
            </w: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B31C1F" w:rsidP="00E070BA">
            <w:pPr>
              <w:rPr>
                <w:rFonts w:cs="Times New Roman"/>
                <w:sz w:val="24"/>
                <w:szCs w:val="24"/>
              </w:rPr>
            </w:pP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tcBorders>
              <w:left w:val="nil"/>
              <w:bottom w:val="nil"/>
            </w:tcBorders>
            <w:shd w:val="clear" w:color="auto" w:fill="FFFFFF"/>
            <w:vAlign w:val="center"/>
          </w:tcPr>
          <w:p w:rsidR="00B31C1F" w:rsidRPr="00BF2A37" w:rsidRDefault="00B31C1F" w:rsidP="00E070BA">
            <w:pPr>
              <w:jc w:val="right"/>
              <w:rPr>
                <w:rFonts w:cs="Times New Roman"/>
                <w:b/>
                <w:sz w:val="24"/>
                <w:szCs w:val="24"/>
              </w:rPr>
            </w:pPr>
            <w:r w:rsidRPr="00BF2A37">
              <w:rPr>
                <w:rFonts w:cs="Times New Roman"/>
                <w:b/>
                <w:sz w:val="24"/>
                <w:szCs w:val="24"/>
              </w:rPr>
              <w:t>Totals:</w:t>
            </w: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B31C1F" w:rsidP="00E070BA">
            <w:pPr>
              <w:rPr>
                <w:rFonts w:cs="Times New Roman"/>
                <w:sz w:val="24"/>
                <w:szCs w:val="24"/>
              </w:rPr>
            </w:pPr>
          </w:p>
        </w:tc>
        <w:tc>
          <w:tcPr>
            <w:tcW w:w="1440" w:type="dxa"/>
            <w:shd w:val="clear" w:color="auto" w:fill="FFFFFF"/>
            <w:vAlign w:val="center"/>
          </w:tcPr>
          <w:p w:rsidR="00B31C1F" w:rsidRPr="00BF2A37" w:rsidRDefault="00B31C1F" w:rsidP="00E070BA">
            <w:pPr>
              <w:rPr>
                <w:rFonts w:cs="Times New Roman"/>
                <w:sz w:val="24"/>
                <w:szCs w:val="24"/>
              </w:rPr>
            </w:pPr>
          </w:p>
        </w:tc>
      </w:tr>
    </w:tbl>
    <w:p w:rsidR="00B31C1F" w:rsidRPr="00BF2A37" w:rsidRDefault="009A7DD1" w:rsidP="00F3283B">
      <w:pPr>
        <w:jc w:val="center"/>
        <w:rPr>
          <w:rFonts w:cs="Times New Roman"/>
          <w:sz w:val="24"/>
          <w:szCs w:val="24"/>
        </w:rPr>
      </w:pPr>
      <w:r w:rsidRPr="009A7DD1">
        <w:rPr>
          <w:rFonts w:cs="Times New Roman"/>
          <w:sz w:val="24"/>
          <w:szCs w:val="24"/>
        </w:rPr>
        <w:t>Transfer</w:t>
      </w:r>
      <w:r>
        <w:rPr>
          <w:rFonts w:cs="Times New Roman"/>
          <w:b/>
          <w:sz w:val="24"/>
          <w:szCs w:val="24"/>
        </w:rPr>
        <w:t xml:space="preserve"> </w:t>
      </w:r>
      <w:r w:rsidR="00B31C1F" w:rsidRPr="00BF2A37">
        <w:rPr>
          <w:rFonts w:cs="Times New Roman"/>
          <w:b/>
          <w:sz w:val="24"/>
          <w:szCs w:val="24"/>
        </w:rPr>
        <w:t>Totals</w:t>
      </w:r>
      <w:r w:rsidR="00B31C1F" w:rsidRPr="00BF2A37">
        <w:rPr>
          <w:rFonts w:cs="Times New Roman"/>
          <w:sz w:val="24"/>
          <w:szCs w:val="24"/>
        </w:rPr>
        <w:t xml:space="preserve"> to the </w:t>
      </w:r>
      <w:r w:rsidR="00C03AFD" w:rsidRPr="00BF2A37">
        <w:rPr>
          <w:rFonts w:cs="Times New Roman"/>
          <w:sz w:val="24"/>
          <w:szCs w:val="24"/>
        </w:rPr>
        <w:t>Grant Summary</w:t>
      </w:r>
    </w:p>
    <w:p w:rsidR="00B31C1F" w:rsidRPr="00B60030" w:rsidRDefault="00B31C1F" w:rsidP="00B31C1F">
      <w:pPr>
        <w:rPr>
          <w:rFonts w:ascii="Times New Roman" w:hAnsi="Times New Roman" w:cs="Times New Roman"/>
          <w:sz w:val="24"/>
          <w:szCs w:val="24"/>
        </w:rPr>
      </w:pPr>
    </w:p>
    <w:p w:rsidR="009A7DD1" w:rsidRDefault="00B31C1F" w:rsidP="001272A1">
      <w:pPr>
        <w:jc w:val="center"/>
        <w:rPr>
          <w:rFonts w:cs="Times New Roman"/>
          <w:sz w:val="24"/>
          <w:szCs w:val="24"/>
        </w:rPr>
      </w:pPr>
      <w:r w:rsidRPr="00BF2A37">
        <w:rPr>
          <w:rFonts w:cs="Times New Roman"/>
          <w:b/>
          <w:color w:val="17365D" w:themeColor="text2" w:themeShade="BF"/>
          <w:sz w:val="28"/>
          <w:szCs w:val="28"/>
        </w:rPr>
        <w:t>GRANT BUDGET NARRATIVE</w:t>
      </w:r>
      <w:r w:rsidR="00B60030" w:rsidRPr="00BF2A37">
        <w:rPr>
          <w:rFonts w:cs="Times New Roman"/>
          <w:b/>
          <w:color w:val="17365D" w:themeColor="text2" w:themeShade="BF"/>
          <w:sz w:val="28"/>
          <w:szCs w:val="28"/>
        </w:rPr>
        <w:t xml:space="preserve"> </w:t>
      </w:r>
      <w:r w:rsidR="00B60030" w:rsidRPr="00BF2A37">
        <w:rPr>
          <w:rFonts w:cs="Times New Roman"/>
          <w:b/>
          <w:color w:val="17365D" w:themeColor="text2" w:themeShade="BF"/>
          <w:sz w:val="28"/>
          <w:szCs w:val="28"/>
        </w:rPr>
        <w:br/>
      </w:r>
    </w:p>
    <w:p w:rsidR="005C5D1C" w:rsidRPr="00BF2A37" w:rsidRDefault="006E5A7A">
      <w:pPr>
        <w:rPr>
          <w:rFonts w:cs="Times New Roman"/>
          <w:sz w:val="24"/>
          <w:szCs w:val="24"/>
        </w:rPr>
      </w:pPr>
      <w:r>
        <w:t>Use this page to describe in greater depth any part of the proposed budget that you believe needs further explanation.   This might be additional information about the purpose of any contracted services, details regarding travel and hospitality costs, specifics of planned purchases within the supplies and services category, or any other explanation</w:t>
      </w:r>
      <w:r w:rsidR="001272A1">
        <w:t xml:space="preserve"> or description</w:t>
      </w:r>
      <w:r>
        <w:t xml:space="preserve"> you believe the Beyond the Page Oversight Committee</w:t>
      </w:r>
      <w:r w:rsidR="00122712">
        <w:t xml:space="preserve"> would find helpful in evaluating your proposal.</w:t>
      </w:r>
    </w:p>
    <w:p w:rsidR="00B60030" w:rsidRDefault="00B60030">
      <w:pPr>
        <w:rPr>
          <w:rFonts w:cs="Times New Roman"/>
          <w:sz w:val="24"/>
          <w:szCs w:val="24"/>
        </w:rPr>
      </w:pPr>
    </w:p>
    <w:p w:rsidR="001D2AB7" w:rsidRDefault="001D2AB7">
      <w:pPr>
        <w:rPr>
          <w:rFonts w:cs="Times New Roman"/>
          <w:sz w:val="24"/>
          <w:szCs w:val="24"/>
        </w:rPr>
      </w:pPr>
    </w:p>
    <w:p w:rsidR="001D2AB7" w:rsidRPr="00BF2A37" w:rsidRDefault="001D2AB7">
      <w:pPr>
        <w:rPr>
          <w:rFonts w:cs="Times New Roman"/>
          <w:sz w:val="24"/>
          <w:szCs w:val="24"/>
        </w:rPr>
      </w:pPr>
    </w:p>
    <w:p w:rsidR="00B60030" w:rsidRPr="00BF2A37" w:rsidRDefault="00B60030">
      <w:pPr>
        <w:rPr>
          <w:rFonts w:cs="Times New Roman"/>
          <w:sz w:val="24"/>
          <w:szCs w:val="24"/>
        </w:rPr>
      </w:pPr>
    </w:p>
    <w:p w:rsidR="007C3E08" w:rsidRDefault="007C3E08" w:rsidP="00B60030">
      <w:pPr>
        <w:rPr>
          <w:rFonts w:cs="Times New Roman"/>
          <w:b/>
          <w:sz w:val="24"/>
          <w:szCs w:val="24"/>
        </w:rPr>
      </w:pPr>
    </w:p>
    <w:p w:rsidR="007C3E08" w:rsidRDefault="007C3E08" w:rsidP="00B60030">
      <w:pPr>
        <w:rPr>
          <w:rFonts w:cs="Times New Roman"/>
          <w:b/>
          <w:sz w:val="24"/>
          <w:szCs w:val="24"/>
        </w:rPr>
      </w:pPr>
    </w:p>
    <w:p w:rsidR="007C3E08" w:rsidRDefault="007C3E08" w:rsidP="00B60030">
      <w:pPr>
        <w:rPr>
          <w:rFonts w:cs="Times New Roman"/>
          <w:b/>
          <w:sz w:val="24"/>
          <w:szCs w:val="24"/>
        </w:rPr>
      </w:pPr>
    </w:p>
    <w:p w:rsidR="007C3E08" w:rsidRDefault="007C3E08" w:rsidP="00B60030">
      <w:pPr>
        <w:rPr>
          <w:rFonts w:cs="Times New Roman"/>
          <w:b/>
          <w:sz w:val="24"/>
          <w:szCs w:val="24"/>
        </w:rPr>
      </w:pPr>
    </w:p>
    <w:p w:rsidR="007C3E08" w:rsidRDefault="007C3E08" w:rsidP="00B60030">
      <w:pPr>
        <w:rPr>
          <w:rFonts w:cs="Times New Roman"/>
          <w:b/>
          <w:sz w:val="24"/>
          <w:szCs w:val="24"/>
        </w:rPr>
      </w:pPr>
    </w:p>
    <w:p w:rsidR="007C3E08" w:rsidRDefault="007C3E08" w:rsidP="00B60030">
      <w:pPr>
        <w:rPr>
          <w:rFonts w:cs="Times New Roman"/>
          <w:b/>
          <w:sz w:val="24"/>
          <w:szCs w:val="24"/>
        </w:rPr>
      </w:pPr>
    </w:p>
    <w:p w:rsidR="007C3E08" w:rsidRDefault="007C3E08" w:rsidP="00B60030">
      <w:pPr>
        <w:rPr>
          <w:rFonts w:cs="Times New Roman"/>
          <w:b/>
          <w:sz w:val="24"/>
          <w:szCs w:val="24"/>
        </w:rPr>
      </w:pPr>
    </w:p>
    <w:p w:rsidR="007C3E08" w:rsidRDefault="007C3E08" w:rsidP="00B60030">
      <w:pPr>
        <w:rPr>
          <w:rFonts w:cs="Times New Roman"/>
          <w:b/>
          <w:sz w:val="24"/>
          <w:szCs w:val="24"/>
        </w:rPr>
      </w:pPr>
    </w:p>
    <w:p w:rsidR="007C3E08" w:rsidRDefault="007C3E08" w:rsidP="00B60030">
      <w:pPr>
        <w:rPr>
          <w:rFonts w:cs="Times New Roman"/>
          <w:b/>
          <w:sz w:val="24"/>
          <w:szCs w:val="24"/>
        </w:rPr>
      </w:pPr>
    </w:p>
    <w:p w:rsidR="007C3E08" w:rsidRDefault="007C3E08" w:rsidP="00B60030">
      <w:pPr>
        <w:rPr>
          <w:rFonts w:cs="Times New Roman"/>
          <w:b/>
          <w:sz w:val="24"/>
          <w:szCs w:val="24"/>
        </w:rPr>
      </w:pPr>
    </w:p>
    <w:p w:rsidR="007C3E08" w:rsidRDefault="007C3E08" w:rsidP="00B60030">
      <w:pPr>
        <w:rPr>
          <w:rFonts w:cs="Times New Roman"/>
          <w:b/>
          <w:sz w:val="24"/>
          <w:szCs w:val="24"/>
        </w:rPr>
      </w:pPr>
    </w:p>
    <w:p w:rsidR="007C3E08" w:rsidRDefault="00007830" w:rsidP="00B60030">
      <w:pPr>
        <w:rPr>
          <w:rFonts w:cs="Times New Roman"/>
          <w:b/>
          <w:sz w:val="24"/>
          <w:szCs w:val="24"/>
        </w:rPr>
      </w:pPr>
      <w:r>
        <w:rPr>
          <w:rFonts w:cs="Times New Roman"/>
          <w:b/>
          <w:sz w:val="24"/>
          <w:szCs w:val="24"/>
        </w:rPr>
        <w:t>Multi-Year Projects</w:t>
      </w:r>
    </w:p>
    <w:p w:rsidR="00007830" w:rsidRPr="00007830" w:rsidRDefault="00007830" w:rsidP="00007830">
      <w:pPr>
        <w:rPr>
          <w:rFonts w:cs="Times New Roman"/>
        </w:rPr>
      </w:pPr>
      <w:r w:rsidRPr="00007830">
        <w:rPr>
          <w:rFonts w:cs="Times New Roman"/>
        </w:rPr>
        <w:t>If this is a multiyear project, include here the specific amounts of Beyond the Page Funding required for each year you are requesting funds:</w:t>
      </w:r>
    </w:p>
    <w:p w:rsidR="007C3E08" w:rsidRDefault="007C3E08" w:rsidP="00B60030">
      <w:pPr>
        <w:rPr>
          <w:rFonts w:cs="Times New Roman"/>
          <w:b/>
          <w:sz w:val="24"/>
          <w:szCs w:val="24"/>
        </w:rPr>
      </w:pPr>
    </w:p>
    <w:p w:rsidR="007C3E08" w:rsidRDefault="007C3E08" w:rsidP="00B60030">
      <w:pPr>
        <w:rPr>
          <w:rFonts w:cs="Times New Roman"/>
          <w:b/>
          <w:sz w:val="24"/>
          <w:szCs w:val="24"/>
        </w:rPr>
      </w:pPr>
    </w:p>
    <w:p w:rsidR="007C3E08" w:rsidRDefault="007C3E08" w:rsidP="00B60030">
      <w:pPr>
        <w:rPr>
          <w:rFonts w:cs="Times New Roman"/>
          <w:b/>
          <w:sz w:val="24"/>
          <w:szCs w:val="24"/>
        </w:rPr>
      </w:pPr>
    </w:p>
    <w:p w:rsidR="00B60030" w:rsidRPr="00BF2A37" w:rsidRDefault="00B60030" w:rsidP="00B60030">
      <w:pPr>
        <w:rPr>
          <w:rFonts w:cs="Times New Roman"/>
          <w:b/>
          <w:sz w:val="24"/>
          <w:szCs w:val="24"/>
        </w:rPr>
      </w:pPr>
      <w:r w:rsidRPr="00BF2A37">
        <w:rPr>
          <w:rFonts w:cs="Times New Roman"/>
          <w:b/>
          <w:sz w:val="24"/>
          <w:szCs w:val="24"/>
        </w:rPr>
        <w:t>Matching Funds</w:t>
      </w:r>
    </w:p>
    <w:p w:rsidR="00B60030" w:rsidRPr="00007830" w:rsidRDefault="00B60030" w:rsidP="00B60030">
      <w:pPr>
        <w:rPr>
          <w:rFonts w:cs="Times New Roman"/>
        </w:rPr>
      </w:pPr>
      <w:r w:rsidRPr="00007830">
        <w:rPr>
          <w:rFonts w:cs="Times New Roman"/>
        </w:rPr>
        <w:t xml:space="preserve">List your sources of matching funds from GRANT BUDGET DETAIL above, and what each source is contributing (the amount of cash or the value of in-kind services), any known sources of grants or gifts, and any in-kind contributions. Please note which matching funds have been secured and which are still pending. </w:t>
      </w:r>
      <w:r w:rsidR="00BF5B8C" w:rsidRPr="00007830">
        <w:rPr>
          <w:rFonts w:cs="Times New Roman"/>
        </w:rPr>
        <w:t>Matching funds are not required by Beyond the Page, but if necessary for a successful project, they should be included in the grant budget.</w:t>
      </w:r>
    </w:p>
    <w:p w:rsidR="00B60030" w:rsidRDefault="00B60030">
      <w:pPr>
        <w:rPr>
          <w:rFonts w:cs="Times New Roman"/>
          <w:sz w:val="24"/>
          <w:szCs w:val="24"/>
        </w:rPr>
      </w:pPr>
    </w:p>
    <w:p w:rsidR="00212F73" w:rsidRDefault="00212F73">
      <w:pPr>
        <w:rPr>
          <w:rFonts w:cs="Times New Roman"/>
          <w:sz w:val="24"/>
          <w:szCs w:val="24"/>
        </w:rPr>
      </w:pPr>
    </w:p>
    <w:p w:rsidR="00212F73" w:rsidRDefault="00212F73">
      <w:pPr>
        <w:rPr>
          <w:rFonts w:cs="Times New Roman"/>
          <w:sz w:val="24"/>
          <w:szCs w:val="24"/>
        </w:rPr>
      </w:pPr>
    </w:p>
    <w:p w:rsidR="00212F73" w:rsidRDefault="00212F73">
      <w:pPr>
        <w:rPr>
          <w:rFonts w:cs="Times New Roman"/>
          <w:sz w:val="24"/>
          <w:szCs w:val="24"/>
        </w:rPr>
      </w:pPr>
    </w:p>
    <w:p w:rsidR="00212F73" w:rsidRDefault="00212F73">
      <w:pPr>
        <w:rPr>
          <w:rFonts w:cs="Times New Roman"/>
          <w:sz w:val="24"/>
          <w:szCs w:val="24"/>
        </w:rPr>
      </w:pPr>
    </w:p>
    <w:p w:rsidR="00212F73" w:rsidRDefault="00212F73">
      <w:pPr>
        <w:rPr>
          <w:rFonts w:cs="Times New Roman"/>
          <w:sz w:val="24"/>
          <w:szCs w:val="24"/>
        </w:rPr>
      </w:pPr>
    </w:p>
    <w:p w:rsidR="00212F73" w:rsidRDefault="00212F73">
      <w:pPr>
        <w:rPr>
          <w:rFonts w:cs="Times New Roman"/>
          <w:sz w:val="24"/>
          <w:szCs w:val="24"/>
        </w:rPr>
      </w:pPr>
    </w:p>
    <w:p w:rsidR="00212F73" w:rsidRDefault="00212F73">
      <w:pPr>
        <w:rPr>
          <w:rFonts w:cs="Times New Roman"/>
          <w:sz w:val="24"/>
          <w:szCs w:val="24"/>
        </w:rPr>
      </w:pPr>
    </w:p>
    <w:p w:rsidR="00212F73" w:rsidRDefault="00212F73">
      <w:pPr>
        <w:rPr>
          <w:rFonts w:cs="Times New Roman"/>
          <w:sz w:val="24"/>
          <w:szCs w:val="24"/>
        </w:rPr>
      </w:pPr>
    </w:p>
    <w:p w:rsidR="00212F73" w:rsidRPr="00C03AFD" w:rsidRDefault="00212F73" w:rsidP="00212F73">
      <w:pPr>
        <w:jc w:val="center"/>
        <w:rPr>
          <w:rFonts w:cs="Times New Roman"/>
          <w:b/>
          <w:color w:val="1F497D" w:themeColor="text2"/>
          <w:sz w:val="32"/>
          <w:szCs w:val="32"/>
        </w:rPr>
      </w:pPr>
      <w:r w:rsidRPr="00C03AFD">
        <w:rPr>
          <w:rFonts w:cs="Times New Roman"/>
          <w:b/>
          <w:color w:val="1F497D" w:themeColor="text2"/>
          <w:sz w:val="32"/>
          <w:szCs w:val="32"/>
        </w:rPr>
        <w:t>CERTIFICATIONS FORM</w:t>
      </w:r>
    </w:p>
    <w:p w:rsidR="00212F73" w:rsidRPr="00C03AFD" w:rsidRDefault="00212F73" w:rsidP="00212F73">
      <w:pPr>
        <w:rPr>
          <w:rFonts w:cs="Times New Roman"/>
          <w:b/>
          <w:sz w:val="24"/>
          <w:szCs w:val="24"/>
        </w:rPr>
      </w:pPr>
    </w:p>
    <w:p w:rsidR="00212F73" w:rsidRPr="00C03AFD" w:rsidRDefault="00212F73" w:rsidP="00212F73">
      <w:pPr>
        <w:rPr>
          <w:rFonts w:cs="Times New Roman"/>
          <w:sz w:val="24"/>
          <w:szCs w:val="24"/>
        </w:rPr>
      </w:pPr>
      <w:r w:rsidRPr="00C03AFD">
        <w:rPr>
          <w:rFonts w:cs="Times New Roman"/>
          <w:b/>
          <w:sz w:val="24"/>
          <w:szCs w:val="24"/>
        </w:rPr>
        <w:t>The applicant hereby certifies to the Beyond the Page Oversight Committee that:</w:t>
      </w:r>
      <w:r w:rsidRPr="00C03AFD">
        <w:rPr>
          <w:rFonts w:cs="Times New Roman"/>
          <w:sz w:val="24"/>
          <w:szCs w:val="24"/>
        </w:rPr>
        <w:fldChar w:fldCharType="begin"/>
      </w:r>
      <w:r w:rsidRPr="00C03AFD">
        <w:rPr>
          <w:rFonts w:cs="Times New Roman"/>
          <w:sz w:val="24"/>
          <w:szCs w:val="24"/>
        </w:rPr>
        <w:instrText>tc "The applicant hereby certifies to the WHC that\:"</w:instrText>
      </w:r>
      <w:r w:rsidRPr="00C03AFD">
        <w:rPr>
          <w:rFonts w:cs="Times New Roman"/>
          <w:sz w:val="24"/>
          <w:szCs w:val="24"/>
        </w:rPr>
        <w:fldChar w:fldCharType="end"/>
      </w:r>
    </w:p>
    <w:p w:rsidR="00212F73" w:rsidRPr="00C03AFD" w:rsidRDefault="00212F73" w:rsidP="00212F73">
      <w:pPr>
        <w:rPr>
          <w:rFonts w:cs="Times New Roman"/>
          <w:sz w:val="24"/>
          <w:szCs w:val="24"/>
        </w:rPr>
      </w:pPr>
    </w:p>
    <w:p w:rsidR="00212F73" w:rsidRPr="00C03AFD" w:rsidRDefault="00212F73" w:rsidP="00212F73">
      <w:pPr>
        <w:numPr>
          <w:ilvl w:val="0"/>
          <w:numId w:val="5"/>
        </w:numPr>
        <w:spacing w:line="240" w:lineRule="auto"/>
        <w:rPr>
          <w:rFonts w:cs="Times New Roman"/>
          <w:sz w:val="24"/>
          <w:szCs w:val="24"/>
        </w:rPr>
      </w:pPr>
      <w:r w:rsidRPr="00C03AFD">
        <w:rPr>
          <w:rFonts w:cs="Times New Roman"/>
          <w:sz w:val="24"/>
          <w:szCs w:val="24"/>
        </w:rPr>
        <w:t>The submission of this proposal has been authorized by the administration of the applicant library, and the project director and fiscal agent listed are authorized to act as the representatives of the applicant in connection with this proposal.</w:t>
      </w:r>
    </w:p>
    <w:p w:rsidR="00212F73" w:rsidRPr="00C03AFD" w:rsidRDefault="00212F73" w:rsidP="00212F73">
      <w:pPr>
        <w:ind w:left="360"/>
        <w:rPr>
          <w:rFonts w:cs="Times New Roman"/>
          <w:sz w:val="24"/>
          <w:szCs w:val="24"/>
        </w:rPr>
      </w:pPr>
    </w:p>
    <w:p w:rsidR="00212F73" w:rsidRDefault="00212F73" w:rsidP="00212F73">
      <w:pPr>
        <w:numPr>
          <w:ilvl w:val="0"/>
          <w:numId w:val="5"/>
        </w:numPr>
        <w:spacing w:line="240" w:lineRule="auto"/>
        <w:rPr>
          <w:rFonts w:cs="Times New Roman"/>
          <w:sz w:val="24"/>
          <w:szCs w:val="24"/>
        </w:rPr>
      </w:pPr>
      <w:r w:rsidRPr="00C03AFD">
        <w:rPr>
          <w:rFonts w:cs="Times New Roman"/>
          <w:sz w:val="24"/>
          <w:szCs w:val="24"/>
        </w:rPr>
        <w:t>All events funded in whole or in part with funding from Beyond the Page will be calendared by the hosting library</w:t>
      </w:r>
      <w:r w:rsidRPr="00C03AFD">
        <w:rPr>
          <w:rFonts w:cs="Times New Roman"/>
          <w:color w:val="FF0000"/>
          <w:sz w:val="24"/>
          <w:szCs w:val="24"/>
        </w:rPr>
        <w:t xml:space="preserve"> </w:t>
      </w:r>
      <w:r w:rsidRPr="00C03AFD">
        <w:rPr>
          <w:rFonts w:cs="Times New Roman"/>
          <w:sz w:val="24"/>
          <w:szCs w:val="24"/>
        </w:rPr>
        <w:t xml:space="preserve">on </w:t>
      </w:r>
      <w:hyperlink r:id="rId10" w:history="1">
        <w:r w:rsidRPr="00C03AFD">
          <w:rPr>
            <w:rStyle w:val="Hyperlink"/>
            <w:rFonts w:cs="Times New Roman"/>
            <w:sz w:val="24"/>
            <w:szCs w:val="24"/>
          </w:rPr>
          <w:t>www.beyondthepage.info</w:t>
        </w:r>
      </w:hyperlink>
      <w:r w:rsidRPr="00C03AFD">
        <w:rPr>
          <w:rFonts w:cs="Times New Roman"/>
          <w:sz w:val="24"/>
          <w:szCs w:val="24"/>
        </w:rPr>
        <w:t>.</w:t>
      </w:r>
    </w:p>
    <w:p w:rsidR="00212F73" w:rsidRDefault="00212F73" w:rsidP="00212F73">
      <w:pPr>
        <w:pStyle w:val="ListParagraph"/>
        <w:rPr>
          <w:rFonts w:cs="Times New Roman"/>
          <w:sz w:val="24"/>
          <w:szCs w:val="24"/>
        </w:rPr>
      </w:pPr>
    </w:p>
    <w:p w:rsidR="00212F73" w:rsidRPr="00C03AFD" w:rsidRDefault="00212F73" w:rsidP="00212F73">
      <w:pPr>
        <w:numPr>
          <w:ilvl w:val="0"/>
          <w:numId w:val="5"/>
        </w:numPr>
        <w:spacing w:line="240" w:lineRule="auto"/>
        <w:rPr>
          <w:rFonts w:cs="Times New Roman"/>
          <w:sz w:val="24"/>
          <w:szCs w:val="24"/>
        </w:rPr>
      </w:pPr>
      <w:r>
        <w:rPr>
          <w:rFonts w:cs="Times New Roman"/>
          <w:sz w:val="24"/>
          <w:szCs w:val="24"/>
        </w:rPr>
        <w:t xml:space="preserve">All publicity generated for any event, program, or project funded in whole or in part by Beyond the Page will include </w:t>
      </w:r>
      <w:r w:rsidRPr="00382F52">
        <w:rPr>
          <w:sz w:val="24"/>
          <w:szCs w:val="24"/>
        </w:rPr>
        <w:t>credit to Beyond the Page, the National Endowment for the Humanities, and the Madison Community Foundation</w:t>
      </w:r>
      <w:r>
        <w:rPr>
          <w:sz w:val="24"/>
          <w:szCs w:val="24"/>
        </w:rPr>
        <w:t>.</w:t>
      </w:r>
    </w:p>
    <w:p w:rsidR="00212F73" w:rsidRPr="00C03AFD" w:rsidRDefault="00212F73" w:rsidP="00212F73">
      <w:pPr>
        <w:pStyle w:val="ListParagraph"/>
        <w:rPr>
          <w:rFonts w:cs="Times New Roman"/>
          <w:sz w:val="24"/>
          <w:szCs w:val="24"/>
        </w:rPr>
      </w:pPr>
    </w:p>
    <w:p w:rsidR="00212F73" w:rsidRDefault="00212F73" w:rsidP="00212F73">
      <w:pPr>
        <w:numPr>
          <w:ilvl w:val="0"/>
          <w:numId w:val="5"/>
        </w:numPr>
        <w:spacing w:line="240" w:lineRule="auto"/>
        <w:rPr>
          <w:rFonts w:cs="Times New Roman"/>
          <w:sz w:val="24"/>
          <w:szCs w:val="24"/>
        </w:rPr>
      </w:pPr>
      <w:r w:rsidRPr="00122712">
        <w:rPr>
          <w:rFonts w:cs="Times New Roman"/>
          <w:sz w:val="24"/>
          <w:szCs w:val="24"/>
        </w:rPr>
        <w:t>All events funded in whole or in part with funding from Beyond the Page will be free of charge for at</w:t>
      </w:r>
      <w:r>
        <w:rPr>
          <w:rFonts w:cs="Times New Roman"/>
          <w:sz w:val="24"/>
          <w:szCs w:val="24"/>
        </w:rPr>
        <w:t>tendees and will be open to all, subject to space limitations of the venue.</w:t>
      </w:r>
    </w:p>
    <w:p w:rsidR="00212F73" w:rsidRDefault="00212F73" w:rsidP="00212F73">
      <w:pPr>
        <w:pStyle w:val="ListParagraph"/>
        <w:rPr>
          <w:rFonts w:cs="Times New Roman"/>
          <w:sz w:val="24"/>
          <w:szCs w:val="24"/>
        </w:rPr>
      </w:pPr>
    </w:p>
    <w:p w:rsidR="00212F73" w:rsidRPr="00C03AFD" w:rsidRDefault="00212F73" w:rsidP="00212F73">
      <w:pPr>
        <w:numPr>
          <w:ilvl w:val="0"/>
          <w:numId w:val="5"/>
        </w:numPr>
        <w:spacing w:line="240" w:lineRule="auto"/>
        <w:rPr>
          <w:rFonts w:cs="Times New Roman"/>
          <w:sz w:val="24"/>
          <w:szCs w:val="24"/>
        </w:rPr>
      </w:pPr>
      <w:r w:rsidRPr="00C03AFD">
        <w:rPr>
          <w:rFonts w:cs="Times New Roman"/>
          <w:sz w:val="24"/>
          <w:szCs w:val="24"/>
        </w:rPr>
        <w:t>Any funds granted as a result of this proposal will be administered in accordance with all guidelines and provisions of the Beyond the Page Oversight Committee.</w:t>
      </w:r>
      <w:r>
        <w:rPr>
          <w:rFonts w:cs="Times New Roman"/>
          <w:sz w:val="24"/>
          <w:szCs w:val="24"/>
        </w:rPr>
        <w:t xml:space="preserve">  Any funds not expended in support of this project will be returned to Beyond the Page c/o Dane County Library Service.</w:t>
      </w:r>
    </w:p>
    <w:p w:rsidR="00212F73" w:rsidRPr="00C03AFD" w:rsidRDefault="00212F73" w:rsidP="00212F73">
      <w:pPr>
        <w:pStyle w:val="ListParagraph"/>
        <w:rPr>
          <w:rFonts w:cs="Times New Roman"/>
          <w:sz w:val="24"/>
          <w:szCs w:val="24"/>
        </w:rPr>
      </w:pPr>
    </w:p>
    <w:p w:rsidR="00212F73" w:rsidRDefault="00212F73" w:rsidP="00212F73">
      <w:pPr>
        <w:numPr>
          <w:ilvl w:val="0"/>
          <w:numId w:val="5"/>
        </w:numPr>
        <w:spacing w:line="240" w:lineRule="auto"/>
        <w:rPr>
          <w:rFonts w:cs="Times New Roman"/>
          <w:sz w:val="24"/>
          <w:szCs w:val="24"/>
        </w:rPr>
      </w:pPr>
      <w:r w:rsidRPr="00C03AFD">
        <w:rPr>
          <w:rFonts w:cs="Times New Roman"/>
          <w:sz w:val="24"/>
          <w:szCs w:val="24"/>
        </w:rPr>
        <w:t xml:space="preserve">A final </w:t>
      </w:r>
      <w:r>
        <w:rPr>
          <w:rFonts w:cs="Times New Roman"/>
          <w:sz w:val="24"/>
          <w:szCs w:val="24"/>
        </w:rPr>
        <w:t xml:space="preserve">assessment </w:t>
      </w:r>
      <w:r w:rsidRPr="00C03AFD">
        <w:rPr>
          <w:rFonts w:cs="Times New Roman"/>
          <w:sz w:val="24"/>
          <w:szCs w:val="24"/>
        </w:rPr>
        <w:t xml:space="preserve">of the project will be submitted within </w:t>
      </w:r>
      <w:r>
        <w:rPr>
          <w:rFonts w:cs="Times New Roman"/>
          <w:sz w:val="24"/>
          <w:szCs w:val="24"/>
        </w:rPr>
        <w:t>30 days</w:t>
      </w:r>
      <w:r w:rsidRPr="00C03AFD">
        <w:rPr>
          <w:rFonts w:cs="Times New Roman"/>
          <w:sz w:val="24"/>
          <w:szCs w:val="24"/>
        </w:rPr>
        <w:t xml:space="preserve"> of the project’s completion</w:t>
      </w:r>
      <w:r>
        <w:rPr>
          <w:rFonts w:cs="Times New Roman"/>
          <w:sz w:val="24"/>
          <w:szCs w:val="24"/>
        </w:rPr>
        <w:t xml:space="preserve"> using the form provided</w:t>
      </w:r>
      <w:r w:rsidRPr="00C03AFD">
        <w:rPr>
          <w:rFonts w:cs="Times New Roman"/>
          <w:sz w:val="24"/>
          <w:szCs w:val="24"/>
        </w:rPr>
        <w:t>.</w:t>
      </w:r>
      <w:r>
        <w:rPr>
          <w:rFonts w:cs="Times New Roman"/>
          <w:sz w:val="24"/>
          <w:szCs w:val="24"/>
        </w:rPr>
        <w:t xml:space="preserve">  This assessment will evaluate the success of the project relative to the anticipated outcomes and project goals, and will include any measurements specified in the grant application.  Any deviations from the proposed budget will be noted.  Photographs of events will be included as attachments to the assessment.  The assessment will be posted on the administrative section of the Beyond the Page website (</w:t>
      </w:r>
      <w:hyperlink r:id="rId11" w:history="1">
        <w:r w:rsidRPr="00DC2D5D">
          <w:rPr>
            <w:rStyle w:val="Hyperlink"/>
            <w:rFonts w:cs="Times New Roman"/>
            <w:sz w:val="24"/>
            <w:szCs w:val="24"/>
          </w:rPr>
          <w:t>www.beyondthepage.info</w:t>
        </w:r>
      </w:hyperlink>
      <w:r>
        <w:rPr>
          <w:rFonts w:cs="Times New Roman"/>
          <w:sz w:val="24"/>
          <w:szCs w:val="24"/>
        </w:rPr>
        <w:t>) and submitted to the Secretary of the Beyond the Page Oversight Committee.</w:t>
      </w:r>
    </w:p>
    <w:p w:rsidR="00212F73" w:rsidRDefault="00212F73" w:rsidP="00212F73">
      <w:pPr>
        <w:pStyle w:val="ListParagraph"/>
        <w:rPr>
          <w:rFonts w:cs="Times New Roman"/>
          <w:sz w:val="24"/>
          <w:szCs w:val="24"/>
        </w:rPr>
      </w:pPr>
    </w:p>
    <w:p w:rsidR="00212F73" w:rsidRPr="00C03AFD" w:rsidRDefault="00212F73" w:rsidP="00212F73">
      <w:pPr>
        <w:numPr>
          <w:ilvl w:val="0"/>
          <w:numId w:val="5"/>
        </w:numPr>
        <w:spacing w:line="240" w:lineRule="auto"/>
        <w:rPr>
          <w:rFonts w:cs="Times New Roman"/>
          <w:sz w:val="24"/>
          <w:szCs w:val="24"/>
        </w:rPr>
      </w:pPr>
      <w:r>
        <w:rPr>
          <w:rFonts w:cs="Times New Roman"/>
          <w:sz w:val="24"/>
          <w:szCs w:val="24"/>
        </w:rPr>
        <w:t>If applicable, status reports will be submitted by December 15 of each year until the final year of the project (applies to projects with multi-year funding).</w:t>
      </w:r>
    </w:p>
    <w:p w:rsidR="00212F73" w:rsidRPr="00C03AFD" w:rsidRDefault="00212F73" w:rsidP="00212F73">
      <w:pPr>
        <w:spacing w:line="240" w:lineRule="auto"/>
        <w:rPr>
          <w:rFonts w:cs="Times New Roman"/>
          <w:sz w:val="24"/>
          <w:szCs w:val="24"/>
        </w:rPr>
      </w:pPr>
    </w:p>
    <w:tbl>
      <w:tblPr>
        <w:tblW w:w="10308" w:type="dxa"/>
        <w:tblLayout w:type="fixed"/>
        <w:tblLook w:val="0000" w:firstRow="0" w:lastRow="0" w:firstColumn="0" w:lastColumn="0" w:noHBand="0" w:noVBand="0"/>
      </w:tblPr>
      <w:tblGrid>
        <w:gridCol w:w="5154"/>
        <w:gridCol w:w="5154"/>
      </w:tblGrid>
      <w:tr w:rsidR="00212F73" w:rsidRPr="00C03AFD" w:rsidTr="00560581">
        <w:trPr>
          <w:trHeight w:val="599"/>
        </w:trPr>
        <w:tc>
          <w:tcPr>
            <w:tcW w:w="5154" w:type="dxa"/>
          </w:tcPr>
          <w:p w:rsidR="00212F73" w:rsidRDefault="00212F73" w:rsidP="00560581">
            <w:pPr>
              <w:rPr>
                <w:rFonts w:cs="Times New Roman"/>
                <w:b/>
                <w:sz w:val="24"/>
                <w:szCs w:val="24"/>
              </w:rPr>
            </w:pPr>
          </w:p>
          <w:p w:rsidR="00212F73" w:rsidRDefault="00212F73" w:rsidP="00560581">
            <w:pPr>
              <w:rPr>
                <w:rFonts w:cs="Times New Roman"/>
                <w:b/>
                <w:sz w:val="24"/>
                <w:szCs w:val="24"/>
              </w:rPr>
            </w:pPr>
            <w:r>
              <w:rPr>
                <w:rFonts w:cs="Times New Roman"/>
                <w:b/>
                <w:sz w:val="24"/>
                <w:szCs w:val="24"/>
              </w:rPr>
              <w:t xml:space="preserve">________________________________________   </w:t>
            </w:r>
          </w:p>
          <w:p w:rsidR="00212F73" w:rsidRDefault="00212F73" w:rsidP="00560581">
            <w:pPr>
              <w:rPr>
                <w:rFonts w:cs="Times New Roman"/>
                <w:b/>
                <w:sz w:val="24"/>
                <w:szCs w:val="24"/>
              </w:rPr>
            </w:pPr>
            <w:r>
              <w:rPr>
                <w:rFonts w:cs="Times New Roman"/>
                <w:b/>
                <w:sz w:val="24"/>
                <w:szCs w:val="24"/>
              </w:rPr>
              <w:t>Signature of Project Director</w:t>
            </w:r>
          </w:p>
          <w:p w:rsidR="00212F73" w:rsidRDefault="00212F73" w:rsidP="00560581">
            <w:pPr>
              <w:rPr>
                <w:rFonts w:cs="Times New Roman"/>
                <w:b/>
                <w:sz w:val="24"/>
                <w:szCs w:val="24"/>
              </w:rPr>
            </w:pPr>
          </w:p>
          <w:p w:rsidR="00212F73" w:rsidRDefault="00212F73" w:rsidP="00560581">
            <w:pPr>
              <w:pBdr>
                <w:bottom w:val="single" w:sz="12" w:space="1" w:color="auto"/>
              </w:pBdr>
              <w:rPr>
                <w:rFonts w:cs="Times New Roman"/>
                <w:b/>
                <w:sz w:val="24"/>
                <w:szCs w:val="24"/>
              </w:rPr>
            </w:pPr>
          </w:p>
          <w:p w:rsidR="00212F73" w:rsidRDefault="00212F73" w:rsidP="00560581">
            <w:pPr>
              <w:rPr>
                <w:rFonts w:cs="Times New Roman"/>
                <w:b/>
                <w:sz w:val="24"/>
                <w:szCs w:val="24"/>
              </w:rPr>
            </w:pPr>
            <w:r>
              <w:rPr>
                <w:rFonts w:cs="Times New Roman"/>
                <w:b/>
                <w:sz w:val="24"/>
                <w:szCs w:val="24"/>
              </w:rPr>
              <w:t>Signature of Fiscal Agent</w:t>
            </w:r>
          </w:p>
          <w:p w:rsidR="00212F73" w:rsidRDefault="00212F73" w:rsidP="00560581">
            <w:pPr>
              <w:pBdr>
                <w:bottom w:val="single" w:sz="12" w:space="1" w:color="auto"/>
              </w:pBdr>
              <w:rPr>
                <w:rFonts w:cs="Times New Roman"/>
                <w:b/>
                <w:sz w:val="24"/>
                <w:szCs w:val="24"/>
              </w:rPr>
            </w:pPr>
          </w:p>
          <w:p w:rsidR="00212F73" w:rsidRDefault="00212F73" w:rsidP="00560581">
            <w:pPr>
              <w:rPr>
                <w:rFonts w:cs="Times New Roman"/>
                <w:b/>
                <w:sz w:val="24"/>
                <w:szCs w:val="24"/>
              </w:rPr>
            </w:pPr>
            <w:r>
              <w:rPr>
                <w:rFonts w:cs="Times New Roman"/>
                <w:b/>
                <w:sz w:val="24"/>
                <w:szCs w:val="24"/>
              </w:rPr>
              <w:t>Date</w:t>
            </w:r>
          </w:p>
          <w:p w:rsidR="00212F73" w:rsidRPr="00C03AFD" w:rsidRDefault="00212F73" w:rsidP="00560581">
            <w:pPr>
              <w:rPr>
                <w:rFonts w:cs="Times New Roman"/>
                <w:b/>
                <w:sz w:val="24"/>
                <w:szCs w:val="24"/>
              </w:rPr>
            </w:pPr>
          </w:p>
        </w:tc>
        <w:tc>
          <w:tcPr>
            <w:tcW w:w="5154" w:type="dxa"/>
          </w:tcPr>
          <w:p w:rsidR="00212F73" w:rsidRPr="00C03AFD" w:rsidRDefault="00212F73" w:rsidP="00560581">
            <w:pPr>
              <w:rPr>
                <w:rFonts w:cs="Times New Roman"/>
                <w:b/>
                <w:sz w:val="24"/>
                <w:szCs w:val="24"/>
              </w:rPr>
            </w:pPr>
          </w:p>
        </w:tc>
      </w:tr>
    </w:tbl>
    <w:p w:rsidR="00212F73" w:rsidRPr="00BF2A37" w:rsidRDefault="00212F73">
      <w:pPr>
        <w:rPr>
          <w:rFonts w:cs="Times New Roman"/>
          <w:sz w:val="24"/>
          <w:szCs w:val="24"/>
        </w:rPr>
      </w:pPr>
    </w:p>
    <w:sectPr w:rsidR="00212F73" w:rsidRPr="00BF2A37" w:rsidSect="00BF2A37">
      <w:headerReference w:type="default" r:id="rId12"/>
      <w:pgSz w:w="12240" w:h="15840"/>
      <w:pgMar w:top="288" w:right="720" w:bottom="28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703" w:rsidRDefault="00063703" w:rsidP="002D1F82">
      <w:pPr>
        <w:spacing w:line="240" w:lineRule="auto"/>
      </w:pPr>
      <w:r>
        <w:separator/>
      </w:r>
    </w:p>
  </w:endnote>
  <w:endnote w:type="continuationSeparator" w:id="0">
    <w:p w:rsidR="00063703" w:rsidRDefault="00063703" w:rsidP="002D1F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703" w:rsidRDefault="00063703" w:rsidP="002D1F82">
      <w:pPr>
        <w:spacing w:line="240" w:lineRule="auto"/>
      </w:pPr>
      <w:r>
        <w:separator/>
      </w:r>
    </w:p>
  </w:footnote>
  <w:footnote w:type="continuationSeparator" w:id="0">
    <w:p w:rsidR="00063703" w:rsidRDefault="00063703" w:rsidP="002D1F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D" w:rsidRDefault="00C03AFD">
    <w:pPr>
      <w:pStyle w:val="Header"/>
    </w:pPr>
    <w:r w:rsidRPr="00C03AFD">
      <w:rPr>
        <w:noProof/>
      </w:rPr>
      <w:drawing>
        <wp:inline distT="0" distB="0" distL="0" distR="0">
          <wp:extent cx="746494" cy="705590"/>
          <wp:effectExtent l="19050" t="0" r="0" b="0"/>
          <wp:docPr id="3" name="Picture 1" descr="BTP-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P-logo-300"/>
                  <pic:cNvPicPr>
                    <a:picLocks noChangeAspect="1" noChangeArrowheads="1"/>
                  </pic:cNvPicPr>
                </pic:nvPicPr>
                <pic:blipFill>
                  <a:blip r:embed="rId1" cstate="print"/>
                  <a:srcRect/>
                  <a:stretch>
                    <a:fillRect/>
                  </a:stretch>
                </pic:blipFill>
                <pic:spPr bwMode="auto">
                  <a:xfrm>
                    <a:off x="0" y="0"/>
                    <a:ext cx="749539" cy="70846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3BA6"/>
    <w:multiLevelType w:val="hybridMultilevel"/>
    <w:tmpl w:val="1390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E1EFB"/>
    <w:multiLevelType w:val="hybridMultilevel"/>
    <w:tmpl w:val="5E6E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5465D"/>
    <w:multiLevelType w:val="hybridMultilevel"/>
    <w:tmpl w:val="630C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84DD3"/>
    <w:multiLevelType w:val="hybridMultilevel"/>
    <w:tmpl w:val="C6C61A20"/>
    <w:lvl w:ilvl="0" w:tplc="0409000F">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55654D00"/>
    <w:multiLevelType w:val="hybridMultilevel"/>
    <w:tmpl w:val="77AA5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9013678"/>
    <w:multiLevelType w:val="hybridMultilevel"/>
    <w:tmpl w:val="ACE8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454D0B"/>
    <w:multiLevelType w:val="hybridMultilevel"/>
    <w:tmpl w:val="DF8A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226E3F"/>
    <w:multiLevelType w:val="singleLevel"/>
    <w:tmpl w:val="0409000F"/>
    <w:lvl w:ilvl="0">
      <w:start w:val="1"/>
      <w:numFmt w:val="decimal"/>
      <w:lvlText w:val="%1."/>
      <w:lvlJc w:val="left"/>
      <w:pPr>
        <w:tabs>
          <w:tab w:val="num" w:pos="360"/>
        </w:tabs>
        <w:ind w:left="360" w:hanging="360"/>
      </w:pPr>
    </w:lvl>
  </w:abstractNum>
  <w:abstractNum w:abstractNumId="8">
    <w:nsid w:val="75AC17D4"/>
    <w:multiLevelType w:val="hybridMultilevel"/>
    <w:tmpl w:val="B1080EF2"/>
    <w:lvl w:ilvl="0" w:tplc="7B46C620">
      <w:numFmt w:val="bullet"/>
      <w:lvlText w:val="-"/>
      <w:lvlJc w:val="left"/>
      <w:pPr>
        <w:ind w:left="78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7BD640B"/>
    <w:multiLevelType w:val="hybridMultilevel"/>
    <w:tmpl w:val="8668A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0"/>
  </w:num>
  <w:num w:numId="5">
    <w:abstractNumId w:val="7"/>
  </w:num>
  <w:num w:numId="6">
    <w:abstractNumId w:val="3"/>
  </w:num>
  <w:num w:numId="7">
    <w:abstractNumId w:val="2"/>
  </w:num>
  <w:num w:numId="8">
    <w:abstractNumId w:val="1"/>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EE"/>
    <w:rsid w:val="000009E5"/>
    <w:rsid w:val="0000325F"/>
    <w:rsid w:val="00007830"/>
    <w:rsid w:val="000564ED"/>
    <w:rsid w:val="00063703"/>
    <w:rsid w:val="00070499"/>
    <w:rsid w:val="00081429"/>
    <w:rsid w:val="0009539F"/>
    <w:rsid w:val="00122712"/>
    <w:rsid w:val="00123DCF"/>
    <w:rsid w:val="001272A1"/>
    <w:rsid w:val="001838BC"/>
    <w:rsid w:val="001A3AAE"/>
    <w:rsid w:val="001B5B2B"/>
    <w:rsid w:val="001D2AB7"/>
    <w:rsid w:val="001E2834"/>
    <w:rsid w:val="00211CB2"/>
    <w:rsid w:val="00212F73"/>
    <w:rsid w:val="00221952"/>
    <w:rsid w:val="00240D4B"/>
    <w:rsid w:val="002557E8"/>
    <w:rsid w:val="00262E4B"/>
    <w:rsid w:val="00276D77"/>
    <w:rsid w:val="002D1F82"/>
    <w:rsid w:val="002E7ABD"/>
    <w:rsid w:val="00336C73"/>
    <w:rsid w:val="00382F52"/>
    <w:rsid w:val="003E59D2"/>
    <w:rsid w:val="003F267C"/>
    <w:rsid w:val="00414A01"/>
    <w:rsid w:val="00491AC4"/>
    <w:rsid w:val="004B5AF1"/>
    <w:rsid w:val="004D793D"/>
    <w:rsid w:val="00507468"/>
    <w:rsid w:val="00531275"/>
    <w:rsid w:val="00563FD4"/>
    <w:rsid w:val="0059419C"/>
    <w:rsid w:val="00595239"/>
    <w:rsid w:val="005A6C76"/>
    <w:rsid w:val="005C5D1C"/>
    <w:rsid w:val="00644997"/>
    <w:rsid w:val="00660354"/>
    <w:rsid w:val="00666BA6"/>
    <w:rsid w:val="006A6CD6"/>
    <w:rsid w:val="006B3747"/>
    <w:rsid w:val="006C3FF4"/>
    <w:rsid w:val="006D47DF"/>
    <w:rsid w:val="006E5A7A"/>
    <w:rsid w:val="006E608A"/>
    <w:rsid w:val="007312DF"/>
    <w:rsid w:val="00740B1A"/>
    <w:rsid w:val="007620B1"/>
    <w:rsid w:val="00792F57"/>
    <w:rsid w:val="007C3E08"/>
    <w:rsid w:val="00982C91"/>
    <w:rsid w:val="009A7DD1"/>
    <w:rsid w:val="009C040E"/>
    <w:rsid w:val="009C4554"/>
    <w:rsid w:val="009C693E"/>
    <w:rsid w:val="009F2B3C"/>
    <w:rsid w:val="00A020D6"/>
    <w:rsid w:val="00A31B45"/>
    <w:rsid w:val="00A579F4"/>
    <w:rsid w:val="00AA6542"/>
    <w:rsid w:val="00AE4916"/>
    <w:rsid w:val="00B07D79"/>
    <w:rsid w:val="00B16503"/>
    <w:rsid w:val="00B31C1F"/>
    <w:rsid w:val="00B37DEA"/>
    <w:rsid w:val="00B60030"/>
    <w:rsid w:val="00B70B79"/>
    <w:rsid w:val="00BE0228"/>
    <w:rsid w:val="00BF2A37"/>
    <w:rsid w:val="00BF40EE"/>
    <w:rsid w:val="00BF5B8C"/>
    <w:rsid w:val="00C03AFD"/>
    <w:rsid w:val="00C0648B"/>
    <w:rsid w:val="00C11EF3"/>
    <w:rsid w:val="00C16406"/>
    <w:rsid w:val="00C3180B"/>
    <w:rsid w:val="00C46BD2"/>
    <w:rsid w:val="00C649CD"/>
    <w:rsid w:val="00C870DF"/>
    <w:rsid w:val="00CB4AA8"/>
    <w:rsid w:val="00D201B8"/>
    <w:rsid w:val="00D377DF"/>
    <w:rsid w:val="00D626B8"/>
    <w:rsid w:val="00E5148F"/>
    <w:rsid w:val="00E9561A"/>
    <w:rsid w:val="00F017EF"/>
    <w:rsid w:val="00F10EA2"/>
    <w:rsid w:val="00F3283B"/>
    <w:rsid w:val="00F541A5"/>
    <w:rsid w:val="00F77C97"/>
    <w:rsid w:val="00F9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0DF"/>
  </w:style>
  <w:style w:type="paragraph" w:styleId="Heading2">
    <w:name w:val="heading 2"/>
    <w:basedOn w:val="Normal"/>
    <w:next w:val="Normal"/>
    <w:link w:val="Heading2Char"/>
    <w:qFormat/>
    <w:rsid w:val="00B31C1F"/>
    <w:pPr>
      <w:keepNext/>
      <w:spacing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B31C1F"/>
    <w:pPr>
      <w:keepNext/>
      <w:spacing w:line="240" w:lineRule="auto"/>
      <w:outlineLvl w:val="2"/>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0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EE"/>
    <w:rPr>
      <w:rFonts w:ascii="Tahoma" w:hAnsi="Tahoma" w:cs="Tahoma"/>
      <w:sz w:val="16"/>
      <w:szCs w:val="16"/>
    </w:rPr>
  </w:style>
  <w:style w:type="character" w:styleId="Hyperlink">
    <w:name w:val="Hyperlink"/>
    <w:basedOn w:val="DefaultParagraphFont"/>
    <w:uiPriority w:val="99"/>
    <w:unhideWhenUsed/>
    <w:rsid w:val="00BF40EE"/>
    <w:rPr>
      <w:color w:val="0000FF" w:themeColor="hyperlink"/>
      <w:u w:val="single"/>
    </w:rPr>
  </w:style>
  <w:style w:type="paragraph" w:styleId="ListParagraph">
    <w:name w:val="List Paragraph"/>
    <w:basedOn w:val="Normal"/>
    <w:uiPriority w:val="34"/>
    <w:qFormat/>
    <w:rsid w:val="005C5D1C"/>
    <w:pPr>
      <w:ind w:left="720"/>
      <w:contextualSpacing/>
    </w:pPr>
  </w:style>
  <w:style w:type="character" w:customStyle="1" w:styleId="Heading2Char">
    <w:name w:val="Heading 2 Char"/>
    <w:basedOn w:val="DefaultParagraphFont"/>
    <w:link w:val="Heading2"/>
    <w:rsid w:val="00B31C1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31C1F"/>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2D1F82"/>
    <w:pPr>
      <w:tabs>
        <w:tab w:val="center" w:pos="4680"/>
        <w:tab w:val="right" w:pos="9360"/>
      </w:tabs>
      <w:spacing w:line="240" w:lineRule="auto"/>
    </w:pPr>
  </w:style>
  <w:style w:type="character" w:customStyle="1" w:styleId="HeaderChar">
    <w:name w:val="Header Char"/>
    <w:basedOn w:val="DefaultParagraphFont"/>
    <w:link w:val="Header"/>
    <w:uiPriority w:val="99"/>
    <w:rsid w:val="002D1F82"/>
  </w:style>
  <w:style w:type="paragraph" w:styleId="Footer">
    <w:name w:val="footer"/>
    <w:basedOn w:val="Normal"/>
    <w:link w:val="FooterChar"/>
    <w:uiPriority w:val="99"/>
    <w:unhideWhenUsed/>
    <w:rsid w:val="002D1F82"/>
    <w:pPr>
      <w:tabs>
        <w:tab w:val="center" w:pos="4680"/>
        <w:tab w:val="right" w:pos="9360"/>
      </w:tabs>
      <w:spacing w:line="240" w:lineRule="auto"/>
    </w:pPr>
  </w:style>
  <w:style w:type="character" w:customStyle="1" w:styleId="FooterChar">
    <w:name w:val="Footer Char"/>
    <w:basedOn w:val="DefaultParagraphFont"/>
    <w:link w:val="Footer"/>
    <w:uiPriority w:val="99"/>
    <w:rsid w:val="002D1F82"/>
  </w:style>
  <w:style w:type="table" w:styleId="TableGrid">
    <w:name w:val="Table Grid"/>
    <w:basedOn w:val="TableNormal"/>
    <w:uiPriority w:val="59"/>
    <w:rsid w:val="005952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0DF"/>
  </w:style>
  <w:style w:type="paragraph" w:styleId="Heading2">
    <w:name w:val="heading 2"/>
    <w:basedOn w:val="Normal"/>
    <w:next w:val="Normal"/>
    <w:link w:val="Heading2Char"/>
    <w:qFormat/>
    <w:rsid w:val="00B31C1F"/>
    <w:pPr>
      <w:keepNext/>
      <w:spacing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B31C1F"/>
    <w:pPr>
      <w:keepNext/>
      <w:spacing w:line="240" w:lineRule="auto"/>
      <w:outlineLvl w:val="2"/>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0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EE"/>
    <w:rPr>
      <w:rFonts w:ascii="Tahoma" w:hAnsi="Tahoma" w:cs="Tahoma"/>
      <w:sz w:val="16"/>
      <w:szCs w:val="16"/>
    </w:rPr>
  </w:style>
  <w:style w:type="character" w:styleId="Hyperlink">
    <w:name w:val="Hyperlink"/>
    <w:basedOn w:val="DefaultParagraphFont"/>
    <w:uiPriority w:val="99"/>
    <w:unhideWhenUsed/>
    <w:rsid w:val="00BF40EE"/>
    <w:rPr>
      <w:color w:val="0000FF" w:themeColor="hyperlink"/>
      <w:u w:val="single"/>
    </w:rPr>
  </w:style>
  <w:style w:type="paragraph" w:styleId="ListParagraph">
    <w:name w:val="List Paragraph"/>
    <w:basedOn w:val="Normal"/>
    <w:uiPriority w:val="34"/>
    <w:qFormat/>
    <w:rsid w:val="005C5D1C"/>
    <w:pPr>
      <w:ind w:left="720"/>
      <w:contextualSpacing/>
    </w:pPr>
  </w:style>
  <w:style w:type="character" w:customStyle="1" w:styleId="Heading2Char">
    <w:name w:val="Heading 2 Char"/>
    <w:basedOn w:val="DefaultParagraphFont"/>
    <w:link w:val="Heading2"/>
    <w:rsid w:val="00B31C1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31C1F"/>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2D1F82"/>
    <w:pPr>
      <w:tabs>
        <w:tab w:val="center" w:pos="4680"/>
        <w:tab w:val="right" w:pos="9360"/>
      </w:tabs>
      <w:spacing w:line="240" w:lineRule="auto"/>
    </w:pPr>
  </w:style>
  <w:style w:type="character" w:customStyle="1" w:styleId="HeaderChar">
    <w:name w:val="Header Char"/>
    <w:basedOn w:val="DefaultParagraphFont"/>
    <w:link w:val="Header"/>
    <w:uiPriority w:val="99"/>
    <w:rsid w:val="002D1F82"/>
  </w:style>
  <w:style w:type="paragraph" w:styleId="Footer">
    <w:name w:val="footer"/>
    <w:basedOn w:val="Normal"/>
    <w:link w:val="FooterChar"/>
    <w:uiPriority w:val="99"/>
    <w:unhideWhenUsed/>
    <w:rsid w:val="002D1F82"/>
    <w:pPr>
      <w:tabs>
        <w:tab w:val="center" w:pos="4680"/>
        <w:tab w:val="right" w:pos="9360"/>
      </w:tabs>
      <w:spacing w:line="240" w:lineRule="auto"/>
    </w:pPr>
  </w:style>
  <w:style w:type="character" w:customStyle="1" w:styleId="FooterChar">
    <w:name w:val="Footer Char"/>
    <w:basedOn w:val="DefaultParagraphFont"/>
    <w:link w:val="Footer"/>
    <w:uiPriority w:val="99"/>
    <w:rsid w:val="002D1F82"/>
  </w:style>
  <w:style w:type="table" w:styleId="TableGrid">
    <w:name w:val="Table Grid"/>
    <w:basedOn w:val="TableNormal"/>
    <w:uiPriority w:val="59"/>
    <w:rsid w:val="005952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69593">
      <w:bodyDiv w:val="1"/>
      <w:marLeft w:val="0"/>
      <w:marRight w:val="0"/>
      <w:marTop w:val="0"/>
      <w:marBottom w:val="0"/>
      <w:divBdr>
        <w:top w:val="none" w:sz="0" w:space="0" w:color="auto"/>
        <w:left w:val="none" w:sz="0" w:space="0" w:color="auto"/>
        <w:bottom w:val="none" w:sz="0" w:space="0" w:color="auto"/>
        <w:right w:val="none" w:sz="0" w:space="0" w:color="auto"/>
      </w:divBdr>
    </w:div>
    <w:div w:id="14042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yondthepage.info" TargetMode="External"/><Relationship Id="rId5" Type="http://schemas.openxmlformats.org/officeDocument/2006/relationships/settings" Target="settings.xml"/><Relationship Id="rId10" Type="http://schemas.openxmlformats.org/officeDocument/2006/relationships/hyperlink" Target="http://www.beyondthepage.inf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C7812-2288-4147-9C0F-40513447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SCLS</dc:creator>
  <cp:lastModifiedBy>SCLS</cp:lastModifiedBy>
  <cp:revision>2</cp:revision>
  <cp:lastPrinted>2014-09-18T14:03:00Z</cp:lastPrinted>
  <dcterms:created xsi:type="dcterms:W3CDTF">2016-12-29T16:41:00Z</dcterms:created>
  <dcterms:modified xsi:type="dcterms:W3CDTF">2016-12-29T16:41:00Z</dcterms:modified>
</cp:coreProperties>
</file>